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3F746B" w:rsidRDefault="00931A43" w:rsidP="00653511">
      <w:pPr>
        <w:numPr>
          <w:ilvl w:val="0"/>
          <w:numId w:val="1"/>
        </w:numPr>
        <w:spacing w:after="0" w:line="276" w:lineRule="auto"/>
        <w:jc w:val="center"/>
        <w:rPr>
          <w:rFonts w:ascii="Times New Roman" w:hAnsi="Times New Roman" w:cs="Times New Roman"/>
          <w:b/>
          <w:bCs/>
        </w:rPr>
      </w:pPr>
      <w:r w:rsidRPr="003F746B">
        <w:rPr>
          <w:rFonts w:ascii="Times New Roman" w:hAnsi="Times New Roman" w:cs="Times New Roman"/>
          <w:b/>
          <w:bCs/>
        </w:rPr>
        <w:t>Svätý Otec František</w:t>
      </w:r>
    </w:p>
    <w:p w:rsidR="000C562D" w:rsidRPr="003F746B" w:rsidRDefault="000C562D" w:rsidP="00D43FC7">
      <w:pPr>
        <w:spacing w:after="0" w:line="276" w:lineRule="auto"/>
        <w:jc w:val="both"/>
        <w:rPr>
          <w:rFonts w:ascii="Times New Roman" w:hAnsi="Times New Roman" w:cs="Times New Roman"/>
          <w:b/>
          <w:bCs/>
        </w:rPr>
      </w:pPr>
    </w:p>
    <w:p w:rsidR="00F77892" w:rsidRPr="003F746B" w:rsidRDefault="00F77892" w:rsidP="00F77892">
      <w:pPr>
        <w:spacing w:after="0" w:line="276" w:lineRule="auto"/>
        <w:jc w:val="both"/>
        <w:rPr>
          <w:rFonts w:ascii="Times New Roman" w:hAnsi="Times New Roman" w:cs="Times New Roman"/>
          <w:b/>
          <w:bCs/>
        </w:rPr>
      </w:pPr>
      <w:r w:rsidRPr="003F746B">
        <w:rPr>
          <w:rFonts w:ascii="Times New Roman" w:hAnsi="Times New Roman" w:cs="Times New Roman"/>
          <w:b/>
          <w:bCs/>
        </w:rPr>
        <w:t>Blahoslavení plačúci, lebo budú potešení  12. 2. 2020  -  Katechéza o blahoslavenstvách</w:t>
      </w:r>
    </w:p>
    <w:p w:rsidR="00F77892" w:rsidRPr="003F746B" w:rsidRDefault="00F77892" w:rsidP="00F77892">
      <w:pPr>
        <w:spacing w:after="0" w:line="276" w:lineRule="auto"/>
        <w:jc w:val="both"/>
        <w:rPr>
          <w:rFonts w:ascii="Times New Roman" w:hAnsi="Times New Roman" w:cs="Times New Roman"/>
        </w:rPr>
      </w:pPr>
      <w:r w:rsidRPr="003F746B">
        <w:rPr>
          <w:rFonts w:ascii="Times New Roman" w:hAnsi="Times New Roman" w:cs="Times New Roman"/>
        </w:rPr>
        <w:t>V gréckom jazyku, v ktorom je napísané Evanjelium, je blahoslavenstvo</w:t>
      </w:r>
      <w:r w:rsidR="00CC38CD" w:rsidRPr="003F746B">
        <w:rPr>
          <w:rFonts w:ascii="Times New Roman" w:hAnsi="Times New Roman" w:cs="Times New Roman"/>
        </w:rPr>
        <w:t xml:space="preserve"> o plačúcich</w:t>
      </w:r>
      <w:r w:rsidRPr="003F746B">
        <w:rPr>
          <w:rFonts w:ascii="Times New Roman" w:hAnsi="Times New Roman" w:cs="Times New Roman"/>
        </w:rPr>
        <w:t xml:space="preserve"> vyjadrené nie v trpnom tvare, ale v činnom: „sú v plači“. Ide o postoj, ktorý sa v kresťanskej spiritualite stal ústredným a ktorý otcovia púšte, prví mnísi dejín, nazývali „</w:t>
      </w:r>
      <w:proofErr w:type="spellStart"/>
      <w:r w:rsidRPr="003F746B">
        <w:rPr>
          <w:rFonts w:ascii="Times New Roman" w:hAnsi="Times New Roman" w:cs="Times New Roman"/>
        </w:rPr>
        <w:t>penthos</w:t>
      </w:r>
      <w:proofErr w:type="spellEnd"/>
      <w:r w:rsidRPr="003F746B">
        <w:rPr>
          <w:rFonts w:ascii="Times New Roman" w:hAnsi="Times New Roman" w:cs="Times New Roman"/>
        </w:rPr>
        <w:t>“, čiže vnútorná bolesť, ktorá nás otvára pre vzťah s Pánom a s blížnym - pre obnovený vzťah s Pánom a s blížnym.</w:t>
      </w:r>
    </w:p>
    <w:p w:rsidR="00F77892" w:rsidRPr="003F746B" w:rsidRDefault="00F77892" w:rsidP="00F77892">
      <w:pPr>
        <w:spacing w:after="0" w:line="276" w:lineRule="auto"/>
        <w:jc w:val="both"/>
        <w:rPr>
          <w:rFonts w:ascii="Times New Roman" w:hAnsi="Times New Roman" w:cs="Times New Roman"/>
        </w:rPr>
      </w:pPr>
    </w:p>
    <w:p w:rsidR="00F77892" w:rsidRPr="003F746B" w:rsidRDefault="00CC38CD" w:rsidP="00F77892">
      <w:pPr>
        <w:spacing w:after="0" w:line="276" w:lineRule="auto"/>
        <w:jc w:val="both"/>
        <w:rPr>
          <w:rFonts w:ascii="Times New Roman" w:hAnsi="Times New Roman" w:cs="Times New Roman"/>
        </w:rPr>
      </w:pPr>
      <w:r w:rsidRPr="003F746B">
        <w:rPr>
          <w:rFonts w:ascii="Times New Roman" w:hAnsi="Times New Roman" w:cs="Times New Roman"/>
        </w:rPr>
        <w:t>P</w:t>
      </w:r>
      <w:r w:rsidR="00F77892" w:rsidRPr="003F746B">
        <w:rPr>
          <w:rFonts w:ascii="Times New Roman" w:hAnsi="Times New Roman" w:cs="Times New Roman"/>
        </w:rPr>
        <w:t xml:space="preserve">lač </w:t>
      </w:r>
      <w:r w:rsidRPr="003F746B">
        <w:rPr>
          <w:rFonts w:ascii="Times New Roman" w:hAnsi="Times New Roman" w:cs="Times New Roman"/>
        </w:rPr>
        <w:t xml:space="preserve">bolesti, ktorý vychádza zvnútra, </w:t>
      </w:r>
      <w:r w:rsidR="00F77892" w:rsidRPr="003F746B">
        <w:rPr>
          <w:rFonts w:ascii="Times New Roman" w:hAnsi="Times New Roman" w:cs="Times New Roman"/>
        </w:rPr>
        <w:t>môže mať v Písme dva aspekty: prvý je nad smrťou či utrpením niekoho. Ďalším aspektom sú slzy nad hriechom – nad vlastným hriechom – keď srdce krváca v ľútosti nad tým, že urazilo Boha a blížneho.</w:t>
      </w:r>
      <w:r w:rsidRPr="003F746B">
        <w:rPr>
          <w:rFonts w:ascii="Times New Roman" w:hAnsi="Times New Roman" w:cs="Times New Roman"/>
        </w:rPr>
        <w:t xml:space="preserve"> </w:t>
      </w:r>
      <w:r w:rsidR="00F77892" w:rsidRPr="003F746B">
        <w:rPr>
          <w:rFonts w:ascii="Times New Roman" w:hAnsi="Times New Roman" w:cs="Times New Roman"/>
        </w:rPr>
        <w:t xml:space="preserve">Ide teda o postoj lásky k druhému človeku vyjadrený spätosťou s ním až do tej miery, že zdieľame jeho bolesť. </w:t>
      </w:r>
    </w:p>
    <w:p w:rsidR="00CC38CD" w:rsidRPr="003F746B" w:rsidRDefault="00CC38CD" w:rsidP="00F77892">
      <w:pPr>
        <w:spacing w:after="0" w:line="276" w:lineRule="auto"/>
        <w:jc w:val="both"/>
        <w:rPr>
          <w:rFonts w:ascii="Times New Roman" w:hAnsi="Times New Roman" w:cs="Times New Roman"/>
        </w:rPr>
      </w:pPr>
    </w:p>
    <w:p w:rsidR="00F77892" w:rsidRPr="003F746B" w:rsidRDefault="00F77892" w:rsidP="00F77892">
      <w:pPr>
        <w:spacing w:after="0" w:line="276" w:lineRule="auto"/>
        <w:jc w:val="both"/>
        <w:rPr>
          <w:rFonts w:ascii="Times New Roman" w:hAnsi="Times New Roman" w:cs="Times New Roman"/>
        </w:rPr>
      </w:pPr>
      <w:r w:rsidRPr="003F746B">
        <w:rPr>
          <w:rFonts w:ascii="Times New Roman" w:hAnsi="Times New Roman" w:cs="Times New Roman"/>
        </w:rPr>
        <w:t>Často som hovoril o dare sĺz a o tom, aký je cenný. Dá sa milovať chladným spôsobom? Môžeme milovať z titulu funkcie, z povinnosti? Istotne nie. Sú tu plačúci, ktorých treba utešiť, no neraz sú tu aj vytešení, ktorých treba zarmútiť, prebudiť, ktorí majú srdce z kameňa a odnaučili sa plakať. Prebúdzať treba aj takých, ktorými bolesť druhých nepohne.</w:t>
      </w:r>
    </w:p>
    <w:p w:rsidR="00F77892" w:rsidRPr="003F746B" w:rsidRDefault="00F77892" w:rsidP="00F77892">
      <w:pPr>
        <w:spacing w:after="0" w:line="276" w:lineRule="auto"/>
        <w:jc w:val="both"/>
        <w:rPr>
          <w:rFonts w:ascii="Times New Roman" w:hAnsi="Times New Roman" w:cs="Times New Roman"/>
        </w:rPr>
      </w:pPr>
    </w:p>
    <w:p w:rsidR="00F77892" w:rsidRPr="003F746B" w:rsidRDefault="00FB232B" w:rsidP="00F77892">
      <w:pPr>
        <w:spacing w:after="0" w:line="276" w:lineRule="auto"/>
        <w:jc w:val="both"/>
        <w:rPr>
          <w:rFonts w:ascii="Times New Roman" w:hAnsi="Times New Roman" w:cs="Times New Roman"/>
        </w:rPr>
      </w:pPr>
      <w:r w:rsidRPr="003F746B">
        <w:rPr>
          <w:rFonts w:ascii="Times New Roman" w:hAnsi="Times New Roman" w:cs="Times New Roman"/>
        </w:rPr>
        <w:t>P</w:t>
      </w:r>
      <w:r w:rsidR="00F77892" w:rsidRPr="003F746B">
        <w:rPr>
          <w:rFonts w:ascii="Times New Roman" w:hAnsi="Times New Roman" w:cs="Times New Roman"/>
        </w:rPr>
        <w:t>lakať nad hriechom</w:t>
      </w:r>
      <w:r w:rsidRPr="003F746B">
        <w:rPr>
          <w:rFonts w:ascii="Times New Roman" w:hAnsi="Times New Roman" w:cs="Times New Roman"/>
        </w:rPr>
        <w:t xml:space="preserve"> sa dá aj od</w:t>
      </w:r>
      <w:r w:rsidR="00F77892" w:rsidRPr="003F746B">
        <w:rPr>
          <w:rFonts w:ascii="Times New Roman" w:hAnsi="Times New Roman" w:cs="Times New Roman"/>
        </w:rPr>
        <w:t xml:space="preserve"> zlost</w:t>
      </w:r>
      <w:r w:rsidRPr="003F746B">
        <w:rPr>
          <w:rFonts w:ascii="Times New Roman" w:hAnsi="Times New Roman" w:cs="Times New Roman"/>
        </w:rPr>
        <w:t>i</w:t>
      </w:r>
      <w:r w:rsidR="00F77892" w:rsidRPr="003F746B">
        <w:rPr>
          <w:rFonts w:ascii="Times New Roman" w:hAnsi="Times New Roman" w:cs="Times New Roman"/>
        </w:rPr>
        <w:t>, lebo</w:t>
      </w:r>
      <w:r w:rsidRPr="003F746B">
        <w:rPr>
          <w:rFonts w:ascii="Times New Roman" w:hAnsi="Times New Roman" w:cs="Times New Roman"/>
        </w:rPr>
        <w:t xml:space="preserve"> som</w:t>
      </w:r>
      <w:r w:rsidR="00F77892" w:rsidRPr="003F746B">
        <w:rPr>
          <w:rFonts w:ascii="Times New Roman" w:hAnsi="Times New Roman" w:cs="Times New Roman"/>
        </w:rPr>
        <w:t xml:space="preserve"> urobil chybu. Toto je však pýcha. A</w:t>
      </w:r>
      <w:r w:rsidR="009A2EE5" w:rsidRPr="003F746B">
        <w:rPr>
          <w:rFonts w:ascii="Times New Roman" w:hAnsi="Times New Roman" w:cs="Times New Roman"/>
        </w:rPr>
        <w:t>le ak</w:t>
      </w:r>
      <w:r w:rsidR="00F77892" w:rsidRPr="003F746B">
        <w:rPr>
          <w:rFonts w:ascii="Times New Roman" w:hAnsi="Times New Roman" w:cs="Times New Roman"/>
        </w:rPr>
        <w:t xml:space="preserve"> plače</w:t>
      </w:r>
      <w:r w:rsidRPr="003F746B">
        <w:rPr>
          <w:rFonts w:ascii="Times New Roman" w:hAnsi="Times New Roman" w:cs="Times New Roman"/>
        </w:rPr>
        <w:t>me</w:t>
      </w:r>
      <w:r w:rsidR="00F77892" w:rsidRPr="003F746B">
        <w:rPr>
          <w:rFonts w:ascii="Times New Roman" w:hAnsi="Times New Roman" w:cs="Times New Roman"/>
        </w:rPr>
        <w:t xml:space="preserve"> nad spáchaným zlom, nad zanedbaným dobrom, nad zradou voči Bohu</w:t>
      </w:r>
      <w:r w:rsidR="009A2EE5" w:rsidRPr="003F746B">
        <w:rPr>
          <w:rFonts w:ascii="Times New Roman" w:hAnsi="Times New Roman" w:cs="Times New Roman"/>
        </w:rPr>
        <w:t>, je to</w:t>
      </w:r>
      <w:r w:rsidR="00F77892" w:rsidRPr="003F746B">
        <w:rPr>
          <w:rFonts w:ascii="Times New Roman" w:hAnsi="Times New Roman" w:cs="Times New Roman"/>
        </w:rPr>
        <w:t xml:space="preserve"> plač nad tým, že sme nemilovali, prameniaci z toho, že nám život druhých leží na srdci. </w:t>
      </w:r>
      <w:r w:rsidRPr="003F746B">
        <w:rPr>
          <w:rFonts w:ascii="Times New Roman" w:hAnsi="Times New Roman" w:cs="Times New Roman"/>
        </w:rPr>
        <w:t>Z</w:t>
      </w:r>
      <w:r w:rsidR="00F77892" w:rsidRPr="003F746B">
        <w:rPr>
          <w:rFonts w:ascii="Times New Roman" w:hAnsi="Times New Roman" w:cs="Times New Roman"/>
        </w:rPr>
        <w:t>armucuje nás myšlienka na dobro, ktoré sme nevykonali</w:t>
      </w:r>
      <w:r w:rsidRPr="003F746B">
        <w:rPr>
          <w:rFonts w:ascii="Times New Roman" w:hAnsi="Times New Roman" w:cs="Times New Roman"/>
        </w:rPr>
        <w:t xml:space="preserve">. </w:t>
      </w:r>
      <w:r w:rsidR="00F77892" w:rsidRPr="003F746B">
        <w:rPr>
          <w:rFonts w:ascii="Times New Roman" w:hAnsi="Times New Roman" w:cs="Times New Roman"/>
        </w:rPr>
        <w:t>Nech je zvelebený Boh, ak prichádzajú takéto slzy!</w:t>
      </w:r>
    </w:p>
    <w:p w:rsidR="00F77892" w:rsidRPr="003F746B" w:rsidRDefault="00F77892" w:rsidP="00F77892">
      <w:pPr>
        <w:spacing w:after="0" w:line="276" w:lineRule="auto"/>
        <w:jc w:val="both"/>
        <w:rPr>
          <w:rFonts w:ascii="Times New Roman" w:hAnsi="Times New Roman" w:cs="Times New Roman"/>
        </w:rPr>
      </w:pPr>
    </w:p>
    <w:p w:rsidR="00F77892" w:rsidRPr="003F746B" w:rsidRDefault="00F77892" w:rsidP="00F77892">
      <w:pPr>
        <w:spacing w:after="0" w:line="276" w:lineRule="auto"/>
        <w:jc w:val="both"/>
        <w:rPr>
          <w:rFonts w:ascii="Times New Roman" w:hAnsi="Times New Roman" w:cs="Times New Roman"/>
        </w:rPr>
      </w:pPr>
      <w:r w:rsidRPr="003F746B">
        <w:rPr>
          <w:rFonts w:ascii="Times New Roman" w:hAnsi="Times New Roman" w:cs="Times New Roman"/>
        </w:rPr>
        <w:t>Pomyslime na plač sv. Petra, ktorý ho privedie k novej a oveľa opravdivejšej láske: je to plač, ktorý očisťuje, ktorý obnovuje. Peter pohliadol na Ježiša a plakal: jeho srdce bolo obnovené. Na rozdiel od Judáša, ktorý neprijal to, že urobil chybu, a úbožiak spáchal samovraždu.</w:t>
      </w:r>
    </w:p>
    <w:p w:rsidR="00F77892" w:rsidRPr="003F746B" w:rsidRDefault="00F77892" w:rsidP="00F77892">
      <w:pPr>
        <w:spacing w:after="0" w:line="276" w:lineRule="auto"/>
        <w:jc w:val="both"/>
        <w:rPr>
          <w:rFonts w:ascii="Times New Roman" w:hAnsi="Times New Roman" w:cs="Times New Roman"/>
        </w:rPr>
      </w:pPr>
    </w:p>
    <w:p w:rsidR="00F77892" w:rsidRPr="003F746B" w:rsidRDefault="00F77892" w:rsidP="00F77892">
      <w:pPr>
        <w:spacing w:after="0" w:line="276" w:lineRule="auto"/>
        <w:jc w:val="both"/>
        <w:rPr>
          <w:rFonts w:ascii="Times New Roman" w:hAnsi="Times New Roman" w:cs="Times New Roman"/>
        </w:rPr>
      </w:pPr>
      <w:r w:rsidRPr="003F746B">
        <w:rPr>
          <w:rFonts w:ascii="Times New Roman" w:hAnsi="Times New Roman" w:cs="Times New Roman"/>
        </w:rPr>
        <w:t xml:space="preserve">Pochopiť hriech je Boží dar, je to dielo Ducha Svätého. </w:t>
      </w:r>
      <w:r w:rsidR="00FB232B" w:rsidRPr="003F746B">
        <w:rPr>
          <w:rFonts w:ascii="Times New Roman" w:hAnsi="Times New Roman" w:cs="Times New Roman"/>
        </w:rPr>
        <w:t>S</w:t>
      </w:r>
      <w:r w:rsidRPr="003F746B">
        <w:rPr>
          <w:rFonts w:ascii="Times New Roman" w:hAnsi="Times New Roman" w:cs="Times New Roman"/>
        </w:rPr>
        <w:t>ami od seba nemôžeme pochopiť hriech. Je to milosť, o ktorú musíme prosiť. Pane, kiež pochopím zlo, ktoré som vykonal alebo ktoré môžem spôsobiť. Toto je jeden veľký dar. A po tom, ako to pochopíme, prichádza kajúci plač.</w:t>
      </w:r>
    </w:p>
    <w:p w:rsidR="00F77892" w:rsidRPr="003F746B" w:rsidRDefault="00F77892" w:rsidP="00F77892">
      <w:pPr>
        <w:spacing w:after="0" w:line="276" w:lineRule="auto"/>
        <w:jc w:val="both"/>
        <w:rPr>
          <w:rFonts w:ascii="Times New Roman" w:hAnsi="Times New Roman" w:cs="Times New Roman"/>
        </w:rPr>
      </w:pPr>
    </w:p>
    <w:p w:rsidR="00F77892" w:rsidRPr="003F746B" w:rsidRDefault="00F77892" w:rsidP="00F77892">
      <w:pPr>
        <w:spacing w:after="0" w:line="276" w:lineRule="auto"/>
        <w:jc w:val="both"/>
        <w:rPr>
          <w:rFonts w:ascii="Times New Roman" w:hAnsi="Times New Roman" w:cs="Times New Roman"/>
        </w:rPr>
      </w:pPr>
      <w:r w:rsidRPr="003F746B">
        <w:rPr>
          <w:rFonts w:ascii="Times New Roman" w:hAnsi="Times New Roman" w:cs="Times New Roman"/>
        </w:rPr>
        <w:t xml:space="preserve">Jeden z prvých mníchov, </w:t>
      </w:r>
      <w:proofErr w:type="spellStart"/>
      <w:r w:rsidRPr="003F746B">
        <w:rPr>
          <w:rFonts w:ascii="Times New Roman" w:hAnsi="Times New Roman" w:cs="Times New Roman"/>
        </w:rPr>
        <w:t>Efrém</w:t>
      </w:r>
      <w:proofErr w:type="spellEnd"/>
      <w:r w:rsidRPr="003F746B">
        <w:rPr>
          <w:rFonts w:ascii="Times New Roman" w:hAnsi="Times New Roman" w:cs="Times New Roman"/>
        </w:rPr>
        <w:t xml:space="preserve"> Sýrsky hovorí, že tvár obmytá slzami je nevýslovne krásna. Krása pokánia, krása plaču, krása ľútosti! </w:t>
      </w:r>
      <w:r w:rsidR="00FB232B" w:rsidRPr="003F746B">
        <w:rPr>
          <w:rFonts w:ascii="Times New Roman" w:hAnsi="Times New Roman" w:cs="Times New Roman"/>
        </w:rPr>
        <w:t>Ž</w:t>
      </w:r>
      <w:r w:rsidRPr="003F746B">
        <w:rPr>
          <w:rFonts w:ascii="Times New Roman" w:hAnsi="Times New Roman" w:cs="Times New Roman"/>
        </w:rPr>
        <w:t>ivot kresťana má najlepšie vyjadrenie v milosrdenstve. Múdry a blažený je ten, kto dáva priestor ľútosti spojenej s láskou, pretože dostane útechu Ducha Svätého, ktorý je nehou Boha, čo odpúšťa a napráva.</w:t>
      </w:r>
    </w:p>
    <w:p w:rsidR="00F77892" w:rsidRPr="003F746B" w:rsidRDefault="00F77892" w:rsidP="00F77892">
      <w:pPr>
        <w:spacing w:after="0" w:line="276" w:lineRule="auto"/>
        <w:jc w:val="both"/>
        <w:rPr>
          <w:rFonts w:ascii="Times New Roman" w:hAnsi="Times New Roman" w:cs="Times New Roman"/>
        </w:rPr>
      </w:pPr>
    </w:p>
    <w:p w:rsidR="00F77892" w:rsidRPr="003F746B" w:rsidRDefault="00F77892" w:rsidP="00F77892">
      <w:pPr>
        <w:spacing w:after="0" w:line="276" w:lineRule="auto"/>
        <w:jc w:val="both"/>
        <w:rPr>
          <w:rFonts w:ascii="Times New Roman" w:hAnsi="Times New Roman" w:cs="Times New Roman"/>
        </w:rPr>
      </w:pPr>
      <w:r w:rsidRPr="003F746B">
        <w:rPr>
          <w:rFonts w:ascii="Times New Roman" w:hAnsi="Times New Roman" w:cs="Times New Roman"/>
        </w:rPr>
        <w:t>Boh vždy odpúšťa</w:t>
      </w:r>
      <w:r w:rsidR="00FB232B" w:rsidRPr="003F746B">
        <w:rPr>
          <w:rFonts w:ascii="Times New Roman" w:hAnsi="Times New Roman" w:cs="Times New Roman"/>
        </w:rPr>
        <w:t>.</w:t>
      </w:r>
      <w:r w:rsidRPr="003F746B">
        <w:rPr>
          <w:rFonts w:ascii="Times New Roman" w:hAnsi="Times New Roman" w:cs="Times New Roman"/>
        </w:rPr>
        <w:t xml:space="preserve"> </w:t>
      </w:r>
      <w:r w:rsidR="00FB232B" w:rsidRPr="003F746B">
        <w:rPr>
          <w:rFonts w:ascii="Times New Roman" w:hAnsi="Times New Roman" w:cs="Times New Roman"/>
        </w:rPr>
        <w:t>N</w:t>
      </w:r>
      <w:r w:rsidRPr="003F746B">
        <w:rPr>
          <w:rFonts w:ascii="Times New Roman" w:hAnsi="Times New Roman" w:cs="Times New Roman"/>
        </w:rPr>
        <w:t>ezabúdajme na to. Boh odpúšťa, aj tie najošklivejšie hriechy, vždy. Problém je v nás, že sa unavíme prosiť o odpustenie, uzatvárame sa do seba a neprosíme o odpustenie. Toto je ten problém. On je však tu, aby odpúšťal.</w:t>
      </w:r>
    </w:p>
    <w:p w:rsidR="00F77892" w:rsidRPr="003F746B" w:rsidRDefault="00F77892" w:rsidP="00F77892">
      <w:pPr>
        <w:spacing w:after="0" w:line="276" w:lineRule="auto"/>
        <w:jc w:val="both"/>
        <w:rPr>
          <w:rFonts w:ascii="Times New Roman" w:hAnsi="Times New Roman" w:cs="Times New Roman"/>
        </w:rPr>
      </w:pPr>
    </w:p>
    <w:p w:rsidR="00F77892" w:rsidRPr="003F746B" w:rsidRDefault="00F77892" w:rsidP="00F77892">
      <w:pPr>
        <w:spacing w:after="0" w:line="276" w:lineRule="auto"/>
        <w:jc w:val="both"/>
        <w:rPr>
          <w:rFonts w:ascii="Times New Roman" w:hAnsi="Times New Roman" w:cs="Times New Roman"/>
        </w:rPr>
      </w:pPr>
      <w:r w:rsidRPr="003F746B">
        <w:rPr>
          <w:rFonts w:ascii="Times New Roman" w:hAnsi="Times New Roman" w:cs="Times New Roman"/>
        </w:rPr>
        <w:t xml:space="preserve">Ak máme vždy na pamäti, že Boh </w:t>
      </w:r>
      <w:r w:rsidR="00FB232B" w:rsidRPr="003F746B">
        <w:rPr>
          <w:rFonts w:ascii="Times New Roman" w:hAnsi="Times New Roman" w:cs="Times New Roman"/>
        </w:rPr>
        <w:t>„</w:t>
      </w:r>
      <w:r w:rsidRPr="003F746B">
        <w:rPr>
          <w:rFonts w:ascii="Times New Roman" w:hAnsi="Times New Roman" w:cs="Times New Roman"/>
          <w:i/>
          <w:iCs/>
        </w:rPr>
        <w:t>s nami nezaobchodí podľa našich hriechov, ani nám neodpláca podľa našich neprávostí</w:t>
      </w:r>
      <w:r w:rsidR="00FB232B" w:rsidRPr="003F746B">
        <w:rPr>
          <w:rFonts w:ascii="Times New Roman" w:hAnsi="Times New Roman" w:cs="Times New Roman"/>
        </w:rPr>
        <w:t>“</w:t>
      </w:r>
      <w:r w:rsidRPr="003F746B">
        <w:rPr>
          <w:rFonts w:ascii="Times New Roman" w:hAnsi="Times New Roman" w:cs="Times New Roman"/>
        </w:rPr>
        <w:t xml:space="preserve"> (Ž 103,10), žijeme v milosrdenstve a v spolucítení a zjavuje sa v nás láska. Nech nám Pán dá hojne milovať, milovať cez úsmev, cez blízkosť, cez službu a aj cez plač.</w:t>
      </w:r>
    </w:p>
    <w:p w:rsidR="00F77892" w:rsidRPr="003F746B" w:rsidRDefault="00F77892" w:rsidP="00374265">
      <w:pPr>
        <w:spacing w:after="0" w:line="276" w:lineRule="auto"/>
        <w:jc w:val="both"/>
        <w:rPr>
          <w:rFonts w:ascii="Times New Roman" w:hAnsi="Times New Roman" w:cs="Times New Roman"/>
          <w:b/>
          <w:bCs/>
        </w:rPr>
      </w:pPr>
    </w:p>
    <w:p w:rsidR="00374265" w:rsidRPr="003F746B" w:rsidRDefault="00374265" w:rsidP="00374265">
      <w:pPr>
        <w:spacing w:after="0" w:line="276" w:lineRule="auto"/>
        <w:jc w:val="both"/>
        <w:rPr>
          <w:rFonts w:ascii="Times New Roman" w:hAnsi="Times New Roman" w:cs="Times New Roman"/>
          <w:b/>
          <w:bCs/>
        </w:rPr>
      </w:pPr>
      <w:r w:rsidRPr="003F746B">
        <w:rPr>
          <w:rFonts w:ascii="Times New Roman" w:hAnsi="Times New Roman" w:cs="Times New Roman"/>
          <w:b/>
          <w:bCs/>
        </w:rPr>
        <w:t>Výzva k výchovnej prevencii obchodovania s ľuďmi  9. 2. 2020</w:t>
      </w:r>
    </w:p>
    <w:p w:rsidR="00374265" w:rsidRPr="003F746B" w:rsidRDefault="00374265" w:rsidP="00374265">
      <w:pPr>
        <w:spacing w:after="0" w:line="276" w:lineRule="auto"/>
        <w:jc w:val="both"/>
        <w:rPr>
          <w:rFonts w:ascii="Times New Roman" w:hAnsi="Times New Roman" w:cs="Times New Roman"/>
        </w:rPr>
      </w:pPr>
      <w:r w:rsidRPr="003F746B">
        <w:rPr>
          <w:rFonts w:ascii="Times New Roman" w:hAnsi="Times New Roman" w:cs="Times New Roman"/>
        </w:rPr>
        <w:t>Soľ je prvok, ktorý dodáva chuť a uchováva a chráni potraviny pred pokazením. Učeník je povolaný</w:t>
      </w:r>
      <w:r w:rsidR="00570E18" w:rsidRPr="003F746B">
        <w:rPr>
          <w:rFonts w:ascii="Times New Roman" w:hAnsi="Times New Roman" w:cs="Times New Roman"/>
        </w:rPr>
        <w:t xml:space="preserve"> byť soľou</w:t>
      </w:r>
      <w:r w:rsidRPr="003F746B">
        <w:rPr>
          <w:rFonts w:ascii="Times New Roman" w:hAnsi="Times New Roman" w:cs="Times New Roman"/>
        </w:rPr>
        <w:t xml:space="preserve">, aby držal spoločnosť ďaleko od nebezpečenstiev, od kaziacich zárodkov, ktoré znečisťujú </w:t>
      </w:r>
      <w:r w:rsidRPr="003F746B">
        <w:rPr>
          <w:rFonts w:ascii="Times New Roman" w:hAnsi="Times New Roman" w:cs="Times New Roman"/>
        </w:rPr>
        <w:lastRenderedPageBreak/>
        <w:t>život ľudí. Ide tu o odolávanie morálnemu úpadku, hriechu, dosvedčujúc hodnotu poctivosti a bratskej lásky, nepoddávajúc sa svetským zvodom karierizmu, moci a bohatstva.</w:t>
      </w:r>
    </w:p>
    <w:p w:rsidR="00374265" w:rsidRPr="003F746B" w:rsidRDefault="00374265" w:rsidP="00374265">
      <w:pPr>
        <w:spacing w:after="0" w:line="276" w:lineRule="auto"/>
        <w:jc w:val="both"/>
        <w:rPr>
          <w:rFonts w:ascii="Times New Roman" w:hAnsi="Times New Roman" w:cs="Times New Roman"/>
        </w:rPr>
      </w:pPr>
    </w:p>
    <w:p w:rsidR="00374265" w:rsidRPr="003F746B" w:rsidRDefault="00374265" w:rsidP="00374265">
      <w:pPr>
        <w:spacing w:after="0" w:line="276" w:lineRule="auto"/>
        <w:jc w:val="both"/>
        <w:rPr>
          <w:rFonts w:ascii="Times New Roman" w:hAnsi="Times New Roman" w:cs="Times New Roman"/>
        </w:rPr>
      </w:pPr>
      <w:r w:rsidRPr="003F746B">
        <w:rPr>
          <w:rFonts w:ascii="Times New Roman" w:hAnsi="Times New Roman" w:cs="Times New Roman"/>
        </w:rPr>
        <w:t xml:space="preserve">„Soľou“ je ten učeník, ktorý </w:t>
      </w:r>
      <w:r w:rsidR="00570E18" w:rsidRPr="003F746B">
        <w:rPr>
          <w:rFonts w:ascii="Times New Roman" w:hAnsi="Times New Roman" w:cs="Times New Roman"/>
        </w:rPr>
        <w:t xml:space="preserve">sa </w:t>
      </w:r>
      <w:r w:rsidRPr="003F746B">
        <w:rPr>
          <w:rFonts w:ascii="Times New Roman" w:hAnsi="Times New Roman" w:cs="Times New Roman"/>
        </w:rPr>
        <w:t>napriek každodenným zlyhaniam opäť zdvihne z prachu vlastných pochybení a s odvahou a trpezlivosťou sa denne nanovo usiluje o dialóg a stretnutie s druhými. „Soľou“ je ten učeník, ktorý nevyhľadáva pochvalu a potlesk, ale usiluje sa, aby jeho prítomnosť bola pokornou, konštruktívnou, vernou učeniu Ježiša, ktorý neprišiel na svet, aby ho obsluhovali, ale aby slúžil. A takýto postoj je veľmi potrebný!</w:t>
      </w:r>
    </w:p>
    <w:p w:rsidR="00374265" w:rsidRPr="003F746B" w:rsidRDefault="00374265" w:rsidP="00374265">
      <w:pPr>
        <w:spacing w:after="0" w:line="276" w:lineRule="auto"/>
        <w:jc w:val="both"/>
        <w:rPr>
          <w:rFonts w:ascii="Times New Roman" w:hAnsi="Times New Roman" w:cs="Times New Roman"/>
        </w:rPr>
      </w:pPr>
    </w:p>
    <w:p w:rsidR="00374265" w:rsidRPr="003F746B" w:rsidRDefault="00374265" w:rsidP="00374265">
      <w:pPr>
        <w:spacing w:after="0" w:line="276" w:lineRule="auto"/>
        <w:jc w:val="both"/>
        <w:rPr>
          <w:rFonts w:ascii="Times New Roman" w:hAnsi="Times New Roman" w:cs="Times New Roman"/>
        </w:rPr>
      </w:pPr>
      <w:r w:rsidRPr="003F746B">
        <w:rPr>
          <w:rFonts w:ascii="Times New Roman" w:hAnsi="Times New Roman" w:cs="Times New Roman"/>
        </w:rPr>
        <w:t>„</w:t>
      </w:r>
      <w:r w:rsidRPr="003F746B">
        <w:rPr>
          <w:rFonts w:ascii="Times New Roman" w:hAnsi="Times New Roman" w:cs="Times New Roman"/>
          <w:i/>
          <w:iCs/>
        </w:rPr>
        <w:t>Vy ste svetlo sveta</w:t>
      </w:r>
      <w:r w:rsidRPr="003F746B">
        <w:rPr>
          <w:rFonts w:ascii="Times New Roman" w:hAnsi="Times New Roman" w:cs="Times New Roman"/>
        </w:rPr>
        <w:t>“. Svetlo rozháňa temnotu a umožňuje vidieť. Ježiš je svetlom, ktoré zahnalo temnoty, no tie ešte stále prebývajú vo svete a v jednotlivých ľuďoch. Úlohou kresťana je tieto temnoty rozptyľovať tým, že dáva zažiariť Kristovmu svetlu a ohlasuje jeho Evanjelium. Ide o vyžarovanie, ktoré môže pochádzať aj z našich slov, ale v prvom rade musí vyvierať z našich skutkov.</w:t>
      </w:r>
    </w:p>
    <w:p w:rsidR="00374265" w:rsidRPr="003F746B" w:rsidRDefault="00374265" w:rsidP="00374265">
      <w:pPr>
        <w:spacing w:after="0" w:line="276" w:lineRule="auto"/>
        <w:jc w:val="both"/>
        <w:rPr>
          <w:rFonts w:ascii="Times New Roman" w:hAnsi="Times New Roman" w:cs="Times New Roman"/>
        </w:rPr>
      </w:pPr>
    </w:p>
    <w:p w:rsidR="00374265" w:rsidRPr="003F746B" w:rsidRDefault="00374265" w:rsidP="00374265">
      <w:pPr>
        <w:spacing w:after="0" w:line="276" w:lineRule="auto"/>
        <w:jc w:val="both"/>
        <w:rPr>
          <w:rFonts w:ascii="Times New Roman" w:hAnsi="Times New Roman" w:cs="Times New Roman"/>
        </w:rPr>
      </w:pPr>
      <w:r w:rsidRPr="003F746B">
        <w:rPr>
          <w:rFonts w:ascii="Times New Roman" w:hAnsi="Times New Roman" w:cs="Times New Roman"/>
        </w:rPr>
        <w:t xml:space="preserve">Učeník a kresťanské spoločenstvo sú vo svete svetlom, keď </w:t>
      </w:r>
      <w:proofErr w:type="spellStart"/>
      <w:r w:rsidRPr="003F746B">
        <w:rPr>
          <w:rFonts w:ascii="Times New Roman" w:hAnsi="Times New Roman" w:cs="Times New Roman"/>
        </w:rPr>
        <w:t>nasmerúvajú</w:t>
      </w:r>
      <w:proofErr w:type="spellEnd"/>
      <w:r w:rsidRPr="003F746B">
        <w:rPr>
          <w:rFonts w:ascii="Times New Roman" w:hAnsi="Times New Roman" w:cs="Times New Roman"/>
        </w:rPr>
        <w:t xml:space="preserve"> ostatných k Bohu, pomáhajú každému zakúsiť Božiu dobrotu a milosrdenstvo. Ježišov učeník je svetlom, keď vie žiť svoju vieru aj v napätom prostredí, keď prispieva k odstraňovaniu predsudkov, ohovárania, a umožňuje svetlu pravdy vniknúť do situácií zamorených pokrytectvom a klamstvom.</w:t>
      </w:r>
    </w:p>
    <w:p w:rsidR="00374265" w:rsidRPr="003F746B" w:rsidRDefault="00374265" w:rsidP="00374265">
      <w:pPr>
        <w:spacing w:after="0" w:line="276" w:lineRule="auto"/>
        <w:jc w:val="both"/>
        <w:rPr>
          <w:rFonts w:ascii="Times New Roman" w:hAnsi="Times New Roman" w:cs="Times New Roman"/>
        </w:rPr>
      </w:pPr>
    </w:p>
    <w:p w:rsidR="00374265" w:rsidRPr="003F746B" w:rsidRDefault="00570E18" w:rsidP="00374265">
      <w:pPr>
        <w:spacing w:after="0" w:line="276" w:lineRule="auto"/>
        <w:jc w:val="both"/>
        <w:rPr>
          <w:rFonts w:ascii="Times New Roman" w:hAnsi="Times New Roman" w:cs="Times New Roman"/>
        </w:rPr>
      </w:pPr>
      <w:r w:rsidRPr="003F746B">
        <w:rPr>
          <w:rFonts w:ascii="Times New Roman" w:hAnsi="Times New Roman" w:cs="Times New Roman"/>
        </w:rPr>
        <w:t>My kresťania máme o</w:t>
      </w:r>
      <w:r w:rsidR="00374265" w:rsidRPr="003F746B">
        <w:rPr>
          <w:rFonts w:ascii="Times New Roman" w:hAnsi="Times New Roman" w:cs="Times New Roman"/>
        </w:rPr>
        <w:t xml:space="preserve">svetľovať. No nie </w:t>
      </w:r>
      <w:r w:rsidRPr="003F746B">
        <w:rPr>
          <w:rFonts w:ascii="Times New Roman" w:hAnsi="Times New Roman" w:cs="Times New Roman"/>
        </w:rPr>
        <w:t>sv</w:t>
      </w:r>
      <w:r w:rsidR="00374265" w:rsidRPr="003F746B">
        <w:rPr>
          <w:rFonts w:ascii="Times New Roman" w:hAnsi="Times New Roman" w:cs="Times New Roman"/>
        </w:rPr>
        <w:t>ojím svetlom, ale Ježišovým</w:t>
      </w:r>
      <w:r w:rsidRPr="003F746B">
        <w:rPr>
          <w:rFonts w:ascii="Times New Roman" w:hAnsi="Times New Roman" w:cs="Times New Roman"/>
        </w:rPr>
        <w:t>.</w:t>
      </w:r>
      <w:r w:rsidR="00374265" w:rsidRPr="003F746B">
        <w:rPr>
          <w:rFonts w:ascii="Times New Roman" w:hAnsi="Times New Roman" w:cs="Times New Roman"/>
        </w:rPr>
        <w:t xml:space="preserve"> </w:t>
      </w:r>
      <w:r w:rsidRPr="003F746B">
        <w:rPr>
          <w:rFonts w:ascii="Times New Roman" w:hAnsi="Times New Roman" w:cs="Times New Roman"/>
        </w:rPr>
        <w:t>M</w:t>
      </w:r>
      <w:r w:rsidR="00374265" w:rsidRPr="003F746B">
        <w:rPr>
          <w:rFonts w:ascii="Times New Roman" w:hAnsi="Times New Roman" w:cs="Times New Roman"/>
        </w:rPr>
        <w:t>y sme prostriedkami na to, aby Ježišovo svetlo mohlo prísť ku všetkým.</w:t>
      </w:r>
      <w:r w:rsidRPr="003F746B">
        <w:rPr>
          <w:rFonts w:ascii="Times New Roman" w:hAnsi="Times New Roman" w:cs="Times New Roman"/>
        </w:rPr>
        <w:t xml:space="preserve"> </w:t>
      </w:r>
      <w:r w:rsidR="00374265" w:rsidRPr="003F746B">
        <w:rPr>
          <w:rFonts w:ascii="Times New Roman" w:hAnsi="Times New Roman" w:cs="Times New Roman"/>
        </w:rPr>
        <w:t>Ježiš nás pozýva nebáť sa žiť vo svete, aj keď sa v ňom neraz vyskytnú situácie poznačené konfliktom a hriechom. Voči násiliu, nespravodlivosti a útlaku sa kresťan nemôže uzatvoriť do seba alebo sa skryť do bezpečia vlastnej ohrady. Ani Cirkev sa nemôže uzavrieť sama do seba, nemôže zanechať svoju misiu evanjelizácie a služby.</w:t>
      </w:r>
    </w:p>
    <w:p w:rsidR="00374265" w:rsidRPr="003F746B" w:rsidRDefault="00374265" w:rsidP="00374265">
      <w:pPr>
        <w:spacing w:after="0" w:line="276" w:lineRule="auto"/>
        <w:jc w:val="both"/>
        <w:rPr>
          <w:rFonts w:ascii="Times New Roman" w:hAnsi="Times New Roman" w:cs="Times New Roman"/>
        </w:rPr>
      </w:pPr>
    </w:p>
    <w:p w:rsidR="00374265" w:rsidRPr="003F746B" w:rsidRDefault="00374265" w:rsidP="00374265">
      <w:pPr>
        <w:spacing w:after="0" w:line="276" w:lineRule="auto"/>
        <w:jc w:val="both"/>
        <w:rPr>
          <w:rFonts w:ascii="Times New Roman" w:hAnsi="Times New Roman" w:cs="Times New Roman"/>
        </w:rPr>
      </w:pPr>
      <w:r w:rsidRPr="003F746B">
        <w:rPr>
          <w:rFonts w:ascii="Times New Roman" w:hAnsi="Times New Roman" w:cs="Times New Roman"/>
        </w:rPr>
        <w:t>Ježiš pri Poslednej večeri prosil Otca, aby nebral učeníkov preč zo sveta, ale ponechal ich v ňom, no aby ich chránil pred duchom sveta. Cirkev sa rozdáva s veľkodušnosťou a citom pre maličkých a chudobných: toto nie je duch sveta, toto je jej svetlo, toto je soľ. Cirkev počúva volanie posledných a vyradených, lebo si je vedomá, že je putujúcim spoločenstvom, povolaným predlžovať v dejinách spásnu prítomnosť Ježiša Krista.</w:t>
      </w:r>
    </w:p>
    <w:p w:rsidR="00374265" w:rsidRPr="003F746B" w:rsidRDefault="00374265" w:rsidP="00374265">
      <w:pPr>
        <w:spacing w:after="0" w:line="276" w:lineRule="auto"/>
        <w:jc w:val="both"/>
        <w:rPr>
          <w:rFonts w:ascii="Times New Roman" w:hAnsi="Times New Roman" w:cs="Times New Roman"/>
        </w:rPr>
      </w:pPr>
    </w:p>
    <w:p w:rsidR="00132866" w:rsidRPr="003F746B" w:rsidRDefault="00132866" w:rsidP="00132866">
      <w:pPr>
        <w:spacing w:after="0" w:line="276" w:lineRule="auto"/>
        <w:jc w:val="both"/>
        <w:rPr>
          <w:rFonts w:ascii="Times New Roman" w:hAnsi="Times New Roman" w:cs="Times New Roman"/>
          <w:b/>
          <w:bCs/>
        </w:rPr>
      </w:pPr>
      <w:r w:rsidRPr="003F746B">
        <w:rPr>
          <w:rFonts w:ascii="Times New Roman" w:hAnsi="Times New Roman" w:cs="Times New Roman"/>
          <w:b/>
          <w:bCs/>
        </w:rPr>
        <w:t>Myslieť na výchovu a vzdelávanie znamená myslieť na budúcnosť ľudstva  7. 2. 2020</w:t>
      </w:r>
    </w:p>
    <w:p w:rsidR="00132866" w:rsidRPr="003F746B" w:rsidRDefault="00132866" w:rsidP="00132866">
      <w:pPr>
        <w:spacing w:after="0" w:line="276" w:lineRule="auto"/>
        <w:jc w:val="both"/>
        <w:rPr>
          <w:rFonts w:ascii="Times New Roman" w:hAnsi="Times New Roman" w:cs="Times New Roman"/>
        </w:rPr>
      </w:pPr>
      <w:r w:rsidRPr="003F746B">
        <w:rPr>
          <w:rFonts w:ascii="Times New Roman" w:hAnsi="Times New Roman" w:cs="Times New Roman"/>
        </w:rPr>
        <w:t>Každá generácia by mala znovu zvážiť ako odovzdáva svoje poznatky a svoje hodnoty tej nasled</w:t>
      </w:r>
      <w:r w:rsidR="007B5B67" w:rsidRPr="003F746B">
        <w:rPr>
          <w:rFonts w:ascii="Times New Roman" w:hAnsi="Times New Roman" w:cs="Times New Roman"/>
        </w:rPr>
        <w:t>ujúcej</w:t>
      </w:r>
      <w:r w:rsidRPr="003F746B">
        <w:rPr>
          <w:rFonts w:ascii="Times New Roman" w:hAnsi="Times New Roman" w:cs="Times New Roman"/>
        </w:rPr>
        <w:t xml:space="preserve"> generácii, pretože práve prostredníctvom vzdelávania človek dosahuje svoj maximálny potenciál a stáva sa uvedomelou, slobodnou a zodpovednou osobou. Myslieť na výchovu a vzdelávanie znamená myslieť na budúce generácie a na budúcnosť ľudstva; je  to teda niečo hlboko zakorenené v nádeji a vyžaduje si to veľkodušnosť a odvahu.</w:t>
      </w:r>
    </w:p>
    <w:p w:rsidR="00132866" w:rsidRPr="003F746B" w:rsidRDefault="00132866" w:rsidP="00132866">
      <w:pPr>
        <w:spacing w:after="0" w:line="276" w:lineRule="auto"/>
        <w:jc w:val="both"/>
        <w:rPr>
          <w:rFonts w:ascii="Times New Roman" w:hAnsi="Times New Roman" w:cs="Times New Roman"/>
        </w:rPr>
      </w:pPr>
    </w:p>
    <w:p w:rsidR="007B5B67" w:rsidRPr="003F746B" w:rsidRDefault="00132866" w:rsidP="00132866">
      <w:pPr>
        <w:spacing w:after="0" w:line="276" w:lineRule="auto"/>
        <w:jc w:val="both"/>
        <w:rPr>
          <w:rFonts w:ascii="Times New Roman" w:hAnsi="Times New Roman" w:cs="Times New Roman"/>
        </w:rPr>
      </w:pPr>
      <w:r w:rsidRPr="003F746B">
        <w:rPr>
          <w:rFonts w:ascii="Times New Roman" w:hAnsi="Times New Roman" w:cs="Times New Roman"/>
        </w:rPr>
        <w:t>Výchova a vzdelávanie neznamená len odovzdávať koncepty. Vyžadujú si účasť rodiny, školy, sociálnych, kultúrnych a náboženských inštitúcií. Pri vzdelávaní a výchove treba vzájomne integrovať jazyk hlavy, jazyk srdca a jazyk rúk.</w:t>
      </w:r>
      <w:r w:rsidR="007B5B67" w:rsidRPr="003F746B">
        <w:rPr>
          <w:rFonts w:ascii="Times New Roman" w:hAnsi="Times New Roman" w:cs="Times New Roman"/>
        </w:rPr>
        <w:t xml:space="preserve"> </w:t>
      </w:r>
    </w:p>
    <w:p w:rsidR="007B5B67" w:rsidRPr="003F746B" w:rsidRDefault="007B5B67" w:rsidP="00132866">
      <w:pPr>
        <w:spacing w:after="0" w:line="276" w:lineRule="auto"/>
        <w:jc w:val="both"/>
        <w:rPr>
          <w:rFonts w:ascii="Times New Roman" w:hAnsi="Times New Roman" w:cs="Times New Roman"/>
        </w:rPr>
      </w:pPr>
    </w:p>
    <w:p w:rsidR="00132866" w:rsidRPr="003F746B" w:rsidRDefault="00132866" w:rsidP="00132866">
      <w:pPr>
        <w:spacing w:after="0" w:line="276" w:lineRule="auto"/>
        <w:jc w:val="both"/>
        <w:rPr>
          <w:rFonts w:ascii="Times New Roman" w:hAnsi="Times New Roman" w:cs="Times New Roman"/>
        </w:rPr>
      </w:pPr>
      <w:r w:rsidRPr="003F746B">
        <w:rPr>
          <w:rFonts w:ascii="Times New Roman" w:hAnsi="Times New Roman" w:cs="Times New Roman"/>
        </w:rPr>
        <w:t>Dnes prežívame krízu takzvaného výchovno-vzdelávacieho spojenectva, ktoré vzniká medzi rodinou, školou, vlasťou, svetom, kultúrou a</w:t>
      </w:r>
      <w:r w:rsidR="007B5B67" w:rsidRPr="003F746B">
        <w:rPr>
          <w:rFonts w:ascii="Times New Roman" w:hAnsi="Times New Roman" w:cs="Times New Roman"/>
        </w:rPr>
        <w:t> </w:t>
      </w:r>
      <w:r w:rsidRPr="003F746B">
        <w:rPr>
          <w:rFonts w:ascii="Times New Roman" w:hAnsi="Times New Roman" w:cs="Times New Roman"/>
        </w:rPr>
        <w:t>kultúrami</w:t>
      </w:r>
      <w:r w:rsidR="007B5B67" w:rsidRPr="003F746B">
        <w:rPr>
          <w:rFonts w:ascii="Times New Roman" w:hAnsi="Times New Roman" w:cs="Times New Roman"/>
        </w:rPr>
        <w:t xml:space="preserve">. </w:t>
      </w:r>
      <w:r w:rsidRPr="003F746B">
        <w:rPr>
          <w:rFonts w:ascii="Times New Roman" w:hAnsi="Times New Roman" w:cs="Times New Roman"/>
        </w:rPr>
        <w:t>Toto spojenectvo je narušené a nedá sa pozliepať či zrekonštruovať, jedine prostredníctvom obnoveného úsilia o veľkodušnosť a všeobecnú dohodu. Narušené vzdelávacie spojenectvo znamená, že ako spoločnosť, tak aj  rozličné inštitúcie, ktoré sú povolané vzdelávať, delegujú rozhodujúcu úlohu iným a tak rozličné základné inštitúcie i samotné štáty, ktoré sa zriekli edukačného spojenectva, unikajú tejto zodpovednosti.</w:t>
      </w:r>
    </w:p>
    <w:p w:rsidR="00132866" w:rsidRPr="003F746B" w:rsidRDefault="00132866" w:rsidP="00132866">
      <w:pPr>
        <w:spacing w:after="0" w:line="276" w:lineRule="auto"/>
        <w:jc w:val="both"/>
        <w:rPr>
          <w:rFonts w:ascii="Times New Roman" w:hAnsi="Times New Roman" w:cs="Times New Roman"/>
        </w:rPr>
      </w:pPr>
    </w:p>
    <w:p w:rsidR="007B5B67" w:rsidRPr="003F746B" w:rsidRDefault="00132866" w:rsidP="00132866">
      <w:pPr>
        <w:spacing w:after="0" w:line="276" w:lineRule="auto"/>
        <w:jc w:val="both"/>
        <w:rPr>
          <w:rFonts w:ascii="Times New Roman" w:hAnsi="Times New Roman" w:cs="Times New Roman"/>
        </w:rPr>
      </w:pPr>
      <w:r w:rsidRPr="003F746B">
        <w:rPr>
          <w:rFonts w:ascii="Times New Roman" w:hAnsi="Times New Roman" w:cs="Times New Roman"/>
        </w:rPr>
        <w:t>Dnes sme povolaní obnoviť a zosúladiť nasadenie všetkých osôb i inštitúcií pôsobiacich vo výchove a vzdelávaní a vytvoriť tak novú edukačnú dohodu</w:t>
      </w:r>
      <w:r w:rsidR="007B5B67" w:rsidRPr="003F746B">
        <w:rPr>
          <w:rFonts w:ascii="Times New Roman" w:hAnsi="Times New Roman" w:cs="Times New Roman"/>
        </w:rPr>
        <w:t xml:space="preserve">. </w:t>
      </w:r>
      <w:r w:rsidRPr="003F746B">
        <w:rPr>
          <w:rFonts w:ascii="Times New Roman" w:hAnsi="Times New Roman" w:cs="Times New Roman"/>
        </w:rPr>
        <w:t xml:space="preserve">Preto treba integrovať poznanie, kultúru, šport, vedu, zábavu a rekreáciu; je preto potrebné budovať zjednocujúce mosty, prekonávať „malichernosti“, ktoré nás uzatvárajú v našom maličkom svete a treba vyjsť na šíre globálne more, rešpektujúc tradície. </w:t>
      </w:r>
    </w:p>
    <w:p w:rsidR="007B5B67" w:rsidRPr="003F746B" w:rsidRDefault="007B5B67" w:rsidP="00132866">
      <w:pPr>
        <w:spacing w:after="0" w:line="276" w:lineRule="auto"/>
        <w:jc w:val="both"/>
        <w:rPr>
          <w:rFonts w:ascii="Times New Roman" w:hAnsi="Times New Roman" w:cs="Times New Roman"/>
        </w:rPr>
      </w:pPr>
    </w:p>
    <w:p w:rsidR="00132866" w:rsidRPr="003F746B" w:rsidRDefault="00132866" w:rsidP="00132866">
      <w:pPr>
        <w:spacing w:after="0" w:line="276" w:lineRule="auto"/>
        <w:jc w:val="both"/>
        <w:rPr>
          <w:rFonts w:ascii="Times New Roman" w:hAnsi="Times New Roman" w:cs="Times New Roman"/>
        </w:rPr>
      </w:pPr>
      <w:r w:rsidRPr="003F746B">
        <w:rPr>
          <w:rFonts w:ascii="Times New Roman" w:hAnsi="Times New Roman" w:cs="Times New Roman"/>
        </w:rPr>
        <w:t xml:space="preserve">Nové generácie musia jasne pochopiť svoje tradície a kultúru, vo vzťahu s tými ďalšími, aby tak rozvíjali vlastné sebapoznanie, a to pokojným, úctivým a tolerantným spôsobom. Ide o výchovu a vzdelávanie, ktoré </w:t>
      </w:r>
      <w:proofErr w:type="spellStart"/>
      <w:r w:rsidRPr="003F746B">
        <w:rPr>
          <w:rFonts w:ascii="Times New Roman" w:hAnsi="Times New Roman" w:cs="Times New Roman"/>
        </w:rPr>
        <w:t>uschopňujú</w:t>
      </w:r>
      <w:proofErr w:type="spellEnd"/>
      <w:r w:rsidRPr="003F746B">
        <w:rPr>
          <w:rFonts w:ascii="Times New Roman" w:hAnsi="Times New Roman" w:cs="Times New Roman"/>
        </w:rPr>
        <w:t xml:space="preserve"> identifikovať a podporovať skutočné ľudské hodnoty v </w:t>
      </w:r>
      <w:proofErr w:type="spellStart"/>
      <w:r w:rsidRPr="003F746B">
        <w:rPr>
          <w:rFonts w:ascii="Times New Roman" w:hAnsi="Times New Roman" w:cs="Times New Roman"/>
        </w:rPr>
        <w:t>medzikultúrnej</w:t>
      </w:r>
      <w:proofErr w:type="spellEnd"/>
      <w:r w:rsidRPr="003F746B">
        <w:rPr>
          <w:rFonts w:ascii="Times New Roman" w:hAnsi="Times New Roman" w:cs="Times New Roman"/>
        </w:rPr>
        <w:t xml:space="preserve"> a medzináboženskej perspektíve.</w:t>
      </w:r>
    </w:p>
    <w:p w:rsidR="00132866" w:rsidRPr="003F746B" w:rsidRDefault="00132866" w:rsidP="00132866">
      <w:pPr>
        <w:spacing w:after="0" w:line="276" w:lineRule="auto"/>
        <w:jc w:val="both"/>
        <w:rPr>
          <w:rFonts w:ascii="Times New Roman" w:hAnsi="Times New Roman" w:cs="Times New Roman"/>
        </w:rPr>
      </w:pPr>
    </w:p>
    <w:p w:rsidR="00132866" w:rsidRPr="003F746B" w:rsidRDefault="00132866" w:rsidP="00132866">
      <w:pPr>
        <w:spacing w:after="0" w:line="276" w:lineRule="auto"/>
        <w:jc w:val="both"/>
        <w:rPr>
          <w:rFonts w:ascii="Times New Roman" w:hAnsi="Times New Roman" w:cs="Times New Roman"/>
        </w:rPr>
      </w:pPr>
      <w:r w:rsidRPr="003F746B">
        <w:rPr>
          <w:rFonts w:ascii="Times New Roman" w:hAnsi="Times New Roman" w:cs="Times New Roman"/>
        </w:rPr>
        <w:t>Rodina potrebuje byť docenená v novej výchovnej dohode, pretože jej zodpovednosť začína už v materskom lone, v momente narodenia. Avšak matky, otcovia, starí rodičia a rodina v jej celku, v jej primárnej výchovnej úlohe, potrebujú pomoc, aby v novom globálnom kontexte pochopili dôležitosť tohto počiatočného štádia života, aby boli pripravení podľa toho konať. Jedným zo základných spôsobov na zlepšenie kvality výchovy a vzdelávania na úrovni škôl, je dosiahnuť čo najväčšiu účasť rodín a miestnych komunít na výchovno-vzdelávacích projektoch.</w:t>
      </w:r>
    </w:p>
    <w:p w:rsidR="00132866" w:rsidRPr="003F746B" w:rsidRDefault="00132866" w:rsidP="00446821">
      <w:pPr>
        <w:spacing w:after="0" w:line="276" w:lineRule="auto"/>
        <w:jc w:val="both"/>
        <w:rPr>
          <w:rFonts w:ascii="Times New Roman" w:hAnsi="Times New Roman" w:cs="Times New Roman"/>
          <w:b/>
          <w:bCs/>
        </w:rPr>
      </w:pPr>
    </w:p>
    <w:p w:rsidR="00446821" w:rsidRPr="003F746B" w:rsidRDefault="000D2996" w:rsidP="00446821">
      <w:pPr>
        <w:spacing w:after="0" w:line="276" w:lineRule="auto"/>
        <w:jc w:val="both"/>
        <w:rPr>
          <w:rFonts w:ascii="Times New Roman" w:hAnsi="Times New Roman" w:cs="Times New Roman"/>
          <w:b/>
          <w:bCs/>
        </w:rPr>
      </w:pPr>
      <w:r w:rsidRPr="003F746B">
        <w:rPr>
          <w:rFonts w:ascii="Times New Roman" w:hAnsi="Times New Roman" w:cs="Times New Roman"/>
          <w:b/>
          <w:bCs/>
        </w:rPr>
        <w:t>Výzva</w:t>
      </w:r>
      <w:r w:rsidR="00446821" w:rsidRPr="003F746B">
        <w:rPr>
          <w:rFonts w:ascii="Times New Roman" w:hAnsi="Times New Roman" w:cs="Times New Roman"/>
          <w:b/>
          <w:bCs/>
        </w:rPr>
        <w:t xml:space="preserve"> položiť základy novej medzinárodnej finančnej architektúry</w:t>
      </w:r>
      <w:r w:rsidRPr="003F746B">
        <w:rPr>
          <w:rFonts w:ascii="Times New Roman" w:hAnsi="Times New Roman" w:cs="Times New Roman"/>
          <w:b/>
          <w:bCs/>
        </w:rPr>
        <w:t xml:space="preserve">  5. 2. 2020</w:t>
      </w:r>
    </w:p>
    <w:p w:rsidR="00446821" w:rsidRPr="003F746B" w:rsidRDefault="00901F50" w:rsidP="00446821">
      <w:pPr>
        <w:spacing w:after="0" w:line="276" w:lineRule="auto"/>
        <w:jc w:val="both"/>
        <w:rPr>
          <w:rFonts w:ascii="Times New Roman" w:hAnsi="Times New Roman" w:cs="Times New Roman"/>
        </w:rPr>
      </w:pPr>
      <w:r w:rsidRPr="003F746B">
        <w:rPr>
          <w:rFonts w:ascii="Times New Roman" w:hAnsi="Times New Roman" w:cs="Times New Roman"/>
        </w:rPr>
        <w:t>N</w:t>
      </w:r>
      <w:r w:rsidR="00446821" w:rsidRPr="003F746B">
        <w:rPr>
          <w:rFonts w:ascii="Times New Roman" w:hAnsi="Times New Roman" w:cs="Times New Roman"/>
        </w:rPr>
        <w:t xml:space="preserve">ie sme odsúdení na sociálnu nerovnosť, ani na </w:t>
      </w:r>
      <w:proofErr w:type="spellStart"/>
      <w:r w:rsidR="00446821" w:rsidRPr="003F746B">
        <w:rPr>
          <w:rFonts w:ascii="Times New Roman" w:hAnsi="Times New Roman" w:cs="Times New Roman"/>
        </w:rPr>
        <w:t>paralyzovanosť</w:t>
      </w:r>
      <w:proofErr w:type="spellEnd"/>
      <w:r w:rsidR="00446821" w:rsidRPr="003F746B">
        <w:rPr>
          <w:rFonts w:ascii="Times New Roman" w:hAnsi="Times New Roman" w:cs="Times New Roman"/>
        </w:rPr>
        <w:t xml:space="preserve"> tvárou v tvár nespravodlivosti</w:t>
      </w:r>
      <w:r w:rsidRPr="003F746B">
        <w:rPr>
          <w:rFonts w:ascii="Times New Roman" w:hAnsi="Times New Roman" w:cs="Times New Roman"/>
        </w:rPr>
        <w:t>. B</w:t>
      </w:r>
      <w:r w:rsidR="00446821" w:rsidRPr="003F746B">
        <w:rPr>
          <w:rFonts w:ascii="Times New Roman" w:hAnsi="Times New Roman" w:cs="Times New Roman"/>
        </w:rPr>
        <w:t>ohatý svet a živá ekonómia môžu a musia skoncovať s</w:t>
      </w:r>
      <w:r w:rsidRPr="003F746B">
        <w:rPr>
          <w:rFonts w:ascii="Times New Roman" w:hAnsi="Times New Roman" w:cs="Times New Roman"/>
        </w:rPr>
        <w:t> </w:t>
      </w:r>
      <w:r w:rsidR="00446821" w:rsidRPr="003F746B">
        <w:rPr>
          <w:rFonts w:ascii="Times New Roman" w:hAnsi="Times New Roman" w:cs="Times New Roman"/>
        </w:rPr>
        <w:t>chudobou</w:t>
      </w:r>
      <w:r w:rsidRPr="003F746B">
        <w:rPr>
          <w:rFonts w:ascii="Times New Roman" w:hAnsi="Times New Roman" w:cs="Times New Roman"/>
        </w:rPr>
        <w:t>.</w:t>
      </w:r>
      <w:r w:rsidR="00446821" w:rsidRPr="003F746B">
        <w:rPr>
          <w:rFonts w:ascii="Times New Roman" w:hAnsi="Times New Roman" w:cs="Times New Roman"/>
        </w:rPr>
        <w:t xml:space="preserve"> </w:t>
      </w:r>
      <w:r w:rsidRPr="003F746B">
        <w:rPr>
          <w:rFonts w:ascii="Times New Roman" w:hAnsi="Times New Roman" w:cs="Times New Roman"/>
        </w:rPr>
        <w:t>T</w:t>
      </w:r>
      <w:r w:rsidR="00446821" w:rsidRPr="003F746B">
        <w:rPr>
          <w:rFonts w:ascii="Times New Roman" w:hAnsi="Times New Roman" w:cs="Times New Roman"/>
        </w:rPr>
        <w:t>reba dať zrod kreatívnym odpovediam, aby sme tých posledných zapojili a nie vylúčili. Treba vytvárať novú medzinárodnú finančnú architektúru, ktorá by podporovala rozvoj chudobných krajín, zmierňovaním ich dlhu. Zabrániť treba daňovým rajom, úniku a praniu špinavých peňazí, ktoré okrádajú spoločnosť, a v štátoch treba brániť spravodlivosť a spoločné dobro „viac než záujmy tých najmocnejších podnikov a nadnárodných spoločností.</w:t>
      </w:r>
    </w:p>
    <w:p w:rsidR="00446821" w:rsidRPr="003F746B" w:rsidRDefault="00446821" w:rsidP="00446821">
      <w:pPr>
        <w:spacing w:after="0" w:line="276" w:lineRule="auto"/>
        <w:jc w:val="both"/>
        <w:rPr>
          <w:rFonts w:ascii="Times New Roman" w:hAnsi="Times New Roman" w:cs="Times New Roman"/>
        </w:rPr>
      </w:pPr>
    </w:p>
    <w:p w:rsidR="00446821" w:rsidRPr="003F746B" w:rsidRDefault="00446821" w:rsidP="00446821">
      <w:pPr>
        <w:spacing w:after="0" w:line="276" w:lineRule="auto"/>
        <w:jc w:val="both"/>
        <w:rPr>
          <w:rFonts w:ascii="Times New Roman" w:hAnsi="Times New Roman" w:cs="Times New Roman"/>
        </w:rPr>
      </w:pPr>
      <w:r w:rsidRPr="003F746B">
        <w:rPr>
          <w:rFonts w:ascii="Times New Roman" w:hAnsi="Times New Roman" w:cs="Times New Roman"/>
        </w:rPr>
        <w:t>Svet je bohatý a napriek tomu sa počet chudobných medzi nami zvyšuje. Podľa oficiálnych správ dosiahne svetový zisk v tomto roku takmer 12 tisíc dolárov na osobu. A predsa, stovky miliónov ľudí žije ešte v podmienkach extrémnej chudoby, bez jedla, príbytku, zdravotnej starostlivosti, škôl, elektriny, čistej vody a vhodných a nevyhnutných sociálnych zariadení.“</w:t>
      </w:r>
    </w:p>
    <w:p w:rsidR="00446821" w:rsidRPr="003F746B" w:rsidRDefault="00446821" w:rsidP="00446821">
      <w:pPr>
        <w:spacing w:after="0" w:line="276" w:lineRule="auto"/>
        <w:jc w:val="both"/>
        <w:rPr>
          <w:rFonts w:ascii="Times New Roman" w:hAnsi="Times New Roman" w:cs="Times New Roman"/>
        </w:rPr>
      </w:pPr>
    </w:p>
    <w:p w:rsidR="00446821" w:rsidRPr="003F746B" w:rsidRDefault="00901F50" w:rsidP="00446821">
      <w:pPr>
        <w:spacing w:after="0" w:line="276" w:lineRule="auto"/>
        <w:jc w:val="both"/>
        <w:rPr>
          <w:rFonts w:ascii="Times New Roman" w:hAnsi="Times New Roman" w:cs="Times New Roman"/>
        </w:rPr>
      </w:pPr>
      <w:r w:rsidRPr="003F746B">
        <w:rPr>
          <w:rFonts w:ascii="Times New Roman" w:hAnsi="Times New Roman" w:cs="Times New Roman"/>
        </w:rPr>
        <w:t>T</w:t>
      </w:r>
      <w:r w:rsidR="00446821" w:rsidRPr="003F746B">
        <w:rPr>
          <w:rFonts w:ascii="Times New Roman" w:hAnsi="Times New Roman" w:cs="Times New Roman"/>
        </w:rPr>
        <w:t>ento rok približne päť miliónov detí pod päť rokov umrie v dôsledku chudoby. Ďalším 260 miliónom detí sa nedostane vzdelania kvôli nedostatku zdrojov, v dôsledku vojen a migrácií. A to sa deje v bohatom svete, pretože svet je bohatý</w:t>
      </w:r>
      <w:r w:rsidRPr="003F746B">
        <w:rPr>
          <w:rFonts w:ascii="Times New Roman" w:hAnsi="Times New Roman" w:cs="Times New Roman"/>
        </w:rPr>
        <w:t xml:space="preserve">. </w:t>
      </w:r>
      <w:r w:rsidR="00E448D1" w:rsidRPr="003F746B">
        <w:rPr>
          <w:rFonts w:ascii="Times New Roman" w:hAnsi="Times New Roman" w:cs="Times New Roman"/>
        </w:rPr>
        <w:t>T</w:t>
      </w:r>
      <w:r w:rsidR="00446821" w:rsidRPr="003F746B">
        <w:rPr>
          <w:rFonts w:ascii="Times New Roman" w:hAnsi="Times New Roman" w:cs="Times New Roman"/>
        </w:rPr>
        <w:t>ieto skutočnosti však nemôžu byť dôvodom k zúfaniu, ale k akcii, pretože ide o riešiteľné problémy a nie o nedostatok zdrojov</w:t>
      </w:r>
      <w:r w:rsidR="00E448D1" w:rsidRPr="003F746B">
        <w:rPr>
          <w:rFonts w:ascii="Times New Roman" w:hAnsi="Times New Roman" w:cs="Times New Roman"/>
        </w:rPr>
        <w:t>.</w:t>
      </w:r>
    </w:p>
    <w:p w:rsidR="00446821" w:rsidRPr="003F746B" w:rsidRDefault="00446821" w:rsidP="00446821">
      <w:pPr>
        <w:spacing w:after="0" w:line="276" w:lineRule="auto"/>
        <w:jc w:val="both"/>
        <w:rPr>
          <w:rFonts w:ascii="Times New Roman" w:hAnsi="Times New Roman" w:cs="Times New Roman"/>
        </w:rPr>
      </w:pPr>
    </w:p>
    <w:p w:rsidR="00446821" w:rsidRPr="003F746B" w:rsidRDefault="00446821" w:rsidP="00446821">
      <w:pPr>
        <w:spacing w:after="0" w:line="276" w:lineRule="auto"/>
        <w:jc w:val="both"/>
        <w:rPr>
          <w:rFonts w:ascii="Times New Roman" w:hAnsi="Times New Roman" w:cs="Times New Roman"/>
        </w:rPr>
      </w:pPr>
      <w:r w:rsidRPr="003F746B">
        <w:rPr>
          <w:rFonts w:ascii="Times New Roman" w:hAnsi="Times New Roman" w:cs="Times New Roman"/>
        </w:rPr>
        <w:t>Nie sme odsúdení na univerzálnu nerovnosť. Toto umožňuje nový spôsob ako čeliť situáciám, umožňujúci nachádzať a vytvárať kreatívne odpovede na odvrátiteľné utrpenie mnohých nevinných ľudí; čo v sebe zahŕňa prijať fakt, že v nemálo situáciách stojíme pred nedostatkom vôle a odhodlanosti meniť veci a predovšetkým priority.</w:t>
      </w:r>
    </w:p>
    <w:p w:rsidR="00446821" w:rsidRPr="003F746B" w:rsidRDefault="00446821" w:rsidP="00446821">
      <w:pPr>
        <w:spacing w:after="0" w:line="276" w:lineRule="auto"/>
        <w:jc w:val="both"/>
        <w:rPr>
          <w:rFonts w:ascii="Times New Roman" w:hAnsi="Times New Roman" w:cs="Times New Roman"/>
        </w:rPr>
      </w:pPr>
    </w:p>
    <w:p w:rsidR="00446821" w:rsidRPr="003F746B" w:rsidRDefault="00446821" w:rsidP="00446821">
      <w:pPr>
        <w:spacing w:after="0" w:line="276" w:lineRule="auto"/>
        <w:jc w:val="both"/>
        <w:rPr>
          <w:rFonts w:ascii="Times New Roman" w:hAnsi="Times New Roman" w:cs="Times New Roman"/>
        </w:rPr>
      </w:pPr>
      <w:r w:rsidRPr="003F746B">
        <w:rPr>
          <w:rFonts w:ascii="Times New Roman" w:hAnsi="Times New Roman" w:cs="Times New Roman"/>
        </w:rPr>
        <w:t xml:space="preserve">Bohatý svet a živá ekonómia môžu skoncovať s chudobou. Môžeme vytvárať dynamizmy schopné zapájať, živiť, starať sa a zaodievať tých </w:t>
      </w:r>
      <w:proofErr w:type="spellStart"/>
      <w:r w:rsidRPr="003F746B">
        <w:rPr>
          <w:rFonts w:ascii="Times New Roman" w:hAnsi="Times New Roman" w:cs="Times New Roman"/>
        </w:rPr>
        <w:t>najposlednejších</w:t>
      </w:r>
      <w:proofErr w:type="spellEnd"/>
      <w:r w:rsidRPr="003F746B">
        <w:rPr>
          <w:rFonts w:ascii="Times New Roman" w:hAnsi="Times New Roman" w:cs="Times New Roman"/>
        </w:rPr>
        <w:t xml:space="preserve"> zo spoločnosti namiesto toho, aby sme ich vylučovali. Je to otázka priorít: či budeme podporovať spoločensko-ekonomické mechanizmy, ktoré humanizujú spoločnosť, alebo naopak systém, ktorý ospravedlňuje praktiky zvyšujúce stupeň nespravodlivosti a spoločenského násilia.</w:t>
      </w:r>
    </w:p>
    <w:p w:rsidR="00446821" w:rsidRPr="003F746B" w:rsidRDefault="00446821" w:rsidP="00446821">
      <w:pPr>
        <w:spacing w:after="0" w:line="276" w:lineRule="auto"/>
        <w:jc w:val="both"/>
        <w:rPr>
          <w:rFonts w:ascii="Times New Roman" w:hAnsi="Times New Roman" w:cs="Times New Roman"/>
        </w:rPr>
      </w:pPr>
    </w:p>
    <w:p w:rsidR="00446821" w:rsidRPr="003F746B" w:rsidRDefault="0077723F" w:rsidP="00446821">
      <w:pPr>
        <w:spacing w:after="0" w:line="276" w:lineRule="auto"/>
        <w:jc w:val="both"/>
        <w:rPr>
          <w:rFonts w:ascii="Times New Roman" w:hAnsi="Times New Roman" w:cs="Times New Roman"/>
        </w:rPr>
      </w:pPr>
      <w:r w:rsidRPr="003F746B">
        <w:rPr>
          <w:rFonts w:ascii="Times New Roman" w:hAnsi="Times New Roman" w:cs="Times New Roman"/>
        </w:rPr>
        <w:lastRenderedPageBreak/>
        <w:t>V</w:t>
      </w:r>
      <w:r w:rsidR="00446821" w:rsidRPr="003F746B">
        <w:rPr>
          <w:rFonts w:ascii="Times New Roman" w:hAnsi="Times New Roman" w:cs="Times New Roman"/>
        </w:rPr>
        <w:t>šetci sme zodpovední za to, že sme dovolili, aby sa rozdiel medzi extrémnou chudobou a bohatstvom zväčšil až natoľko, že sa stal najväčším v históri</w:t>
      </w:r>
      <w:r w:rsidRPr="003F746B">
        <w:rPr>
          <w:rFonts w:ascii="Times New Roman" w:hAnsi="Times New Roman" w:cs="Times New Roman"/>
        </w:rPr>
        <w:t>i</w:t>
      </w:r>
      <w:r w:rsidR="00446821" w:rsidRPr="003F746B">
        <w:rPr>
          <w:rFonts w:ascii="Times New Roman" w:hAnsi="Times New Roman" w:cs="Times New Roman"/>
        </w:rPr>
        <w:t>. Päťdesiat najbohatších ľudí sveta má v rukách vlastníctvo hodnoty 2,2 biliónov dolárov.</w:t>
      </w:r>
      <w:r w:rsidRPr="003F746B">
        <w:rPr>
          <w:rFonts w:ascii="Times New Roman" w:hAnsi="Times New Roman" w:cs="Times New Roman"/>
        </w:rPr>
        <w:t xml:space="preserve"> T</w:t>
      </w:r>
      <w:r w:rsidR="00446821" w:rsidRPr="003F746B">
        <w:rPr>
          <w:rFonts w:ascii="Times New Roman" w:hAnsi="Times New Roman" w:cs="Times New Roman"/>
        </w:rPr>
        <w:t>ýchto 50 ľudí by mohlo financovať zdravotnú pomoc a vzdelávanie každého chudobného dieťaťa sveta, či už prostredníctvom daní, prostredníctvom filantropických iniciatív či oboch. Týchto 50 ľudí by každý rok mohlo zachrániť milióny životov. Túto globalizáciu ľahostajnosti nazývam „nečinnosťou“. Sv. Ján Pavol II. ju nazýval: štruktúry hriechu.</w:t>
      </w:r>
    </w:p>
    <w:p w:rsidR="00446821" w:rsidRPr="003F746B" w:rsidRDefault="00446821" w:rsidP="00446821">
      <w:pPr>
        <w:spacing w:after="0" w:line="276" w:lineRule="auto"/>
        <w:jc w:val="both"/>
        <w:rPr>
          <w:rFonts w:ascii="Times New Roman" w:hAnsi="Times New Roman" w:cs="Times New Roman"/>
        </w:rPr>
      </w:pPr>
    </w:p>
    <w:p w:rsidR="00446821" w:rsidRPr="003F746B" w:rsidRDefault="00446821" w:rsidP="00446821">
      <w:pPr>
        <w:spacing w:after="0" w:line="276" w:lineRule="auto"/>
        <w:jc w:val="both"/>
        <w:rPr>
          <w:rFonts w:ascii="Times New Roman" w:hAnsi="Times New Roman" w:cs="Times New Roman"/>
        </w:rPr>
      </w:pPr>
      <w:r w:rsidRPr="003F746B">
        <w:rPr>
          <w:rFonts w:ascii="Times New Roman" w:hAnsi="Times New Roman" w:cs="Times New Roman"/>
        </w:rPr>
        <w:t>Štruktúry hriechu podporujeme zakaždým, keď všeobecné dobro zredukujeme či obmedzíme len pre vyhradené sektory, keď sa ekonómia a finančníctvo stanú cieľom sami pre seba. Ide o modlárstvo peňazí, chamtivosť a špekulácie.</w:t>
      </w:r>
    </w:p>
    <w:p w:rsidR="00446821" w:rsidRPr="003F746B" w:rsidRDefault="00446821" w:rsidP="00446821">
      <w:pPr>
        <w:spacing w:after="0" w:line="276" w:lineRule="auto"/>
        <w:jc w:val="both"/>
        <w:rPr>
          <w:rFonts w:ascii="Times New Roman" w:hAnsi="Times New Roman" w:cs="Times New Roman"/>
        </w:rPr>
      </w:pPr>
    </w:p>
    <w:p w:rsidR="00446821" w:rsidRPr="003F746B" w:rsidRDefault="00446821" w:rsidP="00446821">
      <w:pPr>
        <w:spacing w:after="0" w:line="276" w:lineRule="auto"/>
        <w:jc w:val="both"/>
        <w:rPr>
          <w:rFonts w:ascii="Times New Roman" w:hAnsi="Times New Roman" w:cs="Times New Roman"/>
        </w:rPr>
      </w:pPr>
      <w:r w:rsidRPr="003F746B">
        <w:rPr>
          <w:rFonts w:ascii="Times New Roman" w:hAnsi="Times New Roman" w:cs="Times New Roman"/>
        </w:rPr>
        <w:t>Sociálna náuka Cirkvi učí, že cieľom peňažných ústavov a vlád má byť všeobecné dobro, sociálna spravodlivosť, pokoj a integrálny rozvoj každej osoby, každej ľudskej komunity a všetkých ľudí. Hrozbou týchto inštitúcií je upadnutie do štruktúr hriechu.</w:t>
      </w:r>
    </w:p>
    <w:p w:rsidR="00446821" w:rsidRPr="003F746B" w:rsidRDefault="00446821" w:rsidP="00446821">
      <w:pPr>
        <w:spacing w:after="0" w:line="276" w:lineRule="auto"/>
        <w:jc w:val="both"/>
        <w:rPr>
          <w:rFonts w:ascii="Times New Roman" w:hAnsi="Times New Roman" w:cs="Times New Roman"/>
        </w:rPr>
      </w:pPr>
    </w:p>
    <w:p w:rsidR="00446821" w:rsidRPr="003F746B" w:rsidRDefault="00446821" w:rsidP="00446821">
      <w:pPr>
        <w:spacing w:after="0" w:line="276" w:lineRule="auto"/>
        <w:jc w:val="both"/>
        <w:rPr>
          <w:rFonts w:ascii="Times New Roman" w:hAnsi="Times New Roman" w:cs="Times New Roman"/>
        </w:rPr>
      </w:pPr>
      <w:r w:rsidRPr="003F746B">
        <w:rPr>
          <w:rFonts w:ascii="Times New Roman" w:hAnsi="Times New Roman" w:cs="Times New Roman"/>
        </w:rPr>
        <w:t>Štruktúry hriechu dnes zahŕňajú opakované daňové zvýhodnenie pre najbohatšie osoby, častokrát ospravedlňované v mene investícií a rozvoja; daňové raje pre súkromný a firemný zisk a možnosť korupcie zo strany niektorých z tých najväčších spoločností sveta, nezriedka so súhlasom vládnuceho politického sektoru.</w:t>
      </w:r>
    </w:p>
    <w:p w:rsidR="00446821" w:rsidRPr="003F746B" w:rsidRDefault="00446821" w:rsidP="00446821">
      <w:pPr>
        <w:spacing w:after="0" w:line="276" w:lineRule="auto"/>
        <w:jc w:val="both"/>
        <w:rPr>
          <w:rFonts w:ascii="Times New Roman" w:hAnsi="Times New Roman" w:cs="Times New Roman"/>
        </w:rPr>
      </w:pPr>
    </w:p>
    <w:p w:rsidR="00446821" w:rsidRPr="003F746B" w:rsidRDefault="00446821" w:rsidP="00446821">
      <w:pPr>
        <w:spacing w:after="0" w:line="276" w:lineRule="auto"/>
        <w:jc w:val="both"/>
        <w:rPr>
          <w:rFonts w:ascii="Times New Roman" w:hAnsi="Times New Roman" w:cs="Times New Roman"/>
        </w:rPr>
      </w:pPr>
      <w:r w:rsidRPr="003F746B">
        <w:rPr>
          <w:rFonts w:ascii="Times New Roman" w:hAnsi="Times New Roman" w:cs="Times New Roman"/>
        </w:rPr>
        <w:t>Každý rok stovky miliónov dolárov, ktoré by mali byť zdanené a financovať zdravotnú starostlivosť a vzdelávanie, sa zhromažďujú na účtoch v daňových rajoch, brániac tak možnosti dôstojného a udržateľného rozvoja pre všetkých členov spoločnosti.</w:t>
      </w:r>
    </w:p>
    <w:p w:rsidR="00446821" w:rsidRPr="003F746B" w:rsidRDefault="00446821" w:rsidP="00446821">
      <w:pPr>
        <w:spacing w:after="0" w:line="276" w:lineRule="auto"/>
        <w:jc w:val="both"/>
        <w:rPr>
          <w:rFonts w:ascii="Times New Roman" w:hAnsi="Times New Roman" w:cs="Times New Roman"/>
        </w:rPr>
      </w:pPr>
    </w:p>
    <w:p w:rsidR="00446821" w:rsidRPr="003F746B" w:rsidRDefault="00BE4D50" w:rsidP="00446821">
      <w:pPr>
        <w:spacing w:after="0" w:line="276" w:lineRule="auto"/>
        <w:jc w:val="both"/>
        <w:rPr>
          <w:rFonts w:ascii="Times New Roman" w:hAnsi="Times New Roman" w:cs="Times New Roman"/>
        </w:rPr>
      </w:pPr>
      <w:r w:rsidRPr="003F746B">
        <w:rPr>
          <w:rFonts w:ascii="Times New Roman" w:hAnsi="Times New Roman" w:cs="Times New Roman"/>
        </w:rPr>
        <w:t>N</w:t>
      </w:r>
      <w:r w:rsidR="00446821" w:rsidRPr="003F746B">
        <w:rPr>
          <w:rFonts w:ascii="Times New Roman" w:hAnsi="Times New Roman" w:cs="Times New Roman"/>
        </w:rPr>
        <w:t xml:space="preserve">ajväčšie daňové zaťaženie dolieha na chudobných ľudí v silne </w:t>
      </w:r>
      <w:proofErr w:type="spellStart"/>
      <w:r w:rsidR="00446821" w:rsidRPr="003F746B">
        <w:rPr>
          <w:rFonts w:ascii="Times New Roman" w:hAnsi="Times New Roman" w:cs="Times New Roman"/>
        </w:rPr>
        <w:t>zadĺžených</w:t>
      </w:r>
      <w:proofErr w:type="spellEnd"/>
      <w:r w:rsidR="00446821" w:rsidRPr="003F746B">
        <w:rPr>
          <w:rFonts w:ascii="Times New Roman" w:hAnsi="Times New Roman" w:cs="Times New Roman"/>
        </w:rPr>
        <w:t xml:space="preserve"> krajinách, ktorí musia zároveň znášať škrty v sociálnych službách. Verejný dlh sa tak stáva faktorom ničiacim spoločenskú štruktúru. </w:t>
      </w:r>
    </w:p>
    <w:p w:rsidR="00446821" w:rsidRPr="003F746B" w:rsidRDefault="00446821" w:rsidP="00446821">
      <w:pPr>
        <w:spacing w:after="0" w:line="276" w:lineRule="auto"/>
        <w:jc w:val="both"/>
        <w:rPr>
          <w:rFonts w:ascii="Times New Roman" w:hAnsi="Times New Roman" w:cs="Times New Roman"/>
        </w:rPr>
      </w:pPr>
    </w:p>
    <w:p w:rsidR="00446821" w:rsidRPr="003F746B" w:rsidRDefault="00BE4D50" w:rsidP="00446821">
      <w:pPr>
        <w:spacing w:after="0" w:line="276" w:lineRule="auto"/>
        <w:jc w:val="both"/>
        <w:rPr>
          <w:rFonts w:ascii="Times New Roman" w:hAnsi="Times New Roman" w:cs="Times New Roman"/>
        </w:rPr>
      </w:pPr>
      <w:r w:rsidRPr="003F746B">
        <w:rPr>
          <w:rFonts w:ascii="Times New Roman" w:hAnsi="Times New Roman" w:cs="Times New Roman"/>
        </w:rPr>
        <w:t>N</w:t>
      </w:r>
      <w:r w:rsidR="00446821" w:rsidRPr="003F746B">
        <w:rPr>
          <w:rFonts w:ascii="Times New Roman" w:hAnsi="Times New Roman" w:cs="Times New Roman"/>
        </w:rPr>
        <w:t>ajväčšou štruktúrou hriechu či najväčšou štruktúrou nespravodlivosti je vojnový priemysel, pretože dáva peniaze a čas do služby rozdelenia a smrti. Každý rok stráca svet bilióny dolárov vynaložených na zbrane a násilie, sumy, ktoré by skoncovali s chudobou a negramotnosťou, ak by sa mohli určiť na iné ciele.</w:t>
      </w:r>
    </w:p>
    <w:p w:rsidR="00446821" w:rsidRPr="003F746B" w:rsidRDefault="00446821" w:rsidP="00446821">
      <w:pPr>
        <w:spacing w:after="0" w:line="276" w:lineRule="auto"/>
        <w:jc w:val="both"/>
        <w:rPr>
          <w:rFonts w:ascii="Times New Roman" w:hAnsi="Times New Roman" w:cs="Times New Roman"/>
        </w:rPr>
      </w:pPr>
    </w:p>
    <w:p w:rsidR="00BE4D50" w:rsidRPr="003F746B" w:rsidRDefault="00446821" w:rsidP="00446821">
      <w:pPr>
        <w:spacing w:after="0" w:line="276" w:lineRule="auto"/>
        <w:jc w:val="both"/>
        <w:rPr>
          <w:rFonts w:ascii="Times New Roman" w:hAnsi="Times New Roman" w:cs="Times New Roman"/>
        </w:rPr>
      </w:pPr>
      <w:r w:rsidRPr="003F746B">
        <w:rPr>
          <w:rFonts w:ascii="Times New Roman" w:hAnsi="Times New Roman" w:cs="Times New Roman"/>
        </w:rPr>
        <w:t xml:space="preserve">Nová etika predpokladá, že si uvedomíme nevyhnutnosť spoločnej práce na uzavretí daňových rajov, zabránime únikom a praniu špinavých peňazí, o ktoré je okrádaná spoločnosť, a tiež povieme štátom o dôležitosti brániť spravodlivosť a spoločné dobro viac než záujmy najmocnejších podnikov a nadnárodných spoločností, ktoré bránia aj lokálnej produkcii. </w:t>
      </w:r>
    </w:p>
    <w:p w:rsidR="00BE4D50" w:rsidRPr="003F746B" w:rsidRDefault="00BE4D50" w:rsidP="00446821">
      <w:pPr>
        <w:spacing w:after="0" w:line="276" w:lineRule="auto"/>
        <w:jc w:val="both"/>
        <w:rPr>
          <w:rFonts w:ascii="Times New Roman" w:hAnsi="Times New Roman" w:cs="Times New Roman"/>
        </w:rPr>
      </w:pPr>
    </w:p>
    <w:p w:rsidR="00446821" w:rsidRPr="003F746B" w:rsidRDefault="00446821" w:rsidP="00446821">
      <w:pPr>
        <w:spacing w:after="0" w:line="276" w:lineRule="auto"/>
        <w:jc w:val="both"/>
        <w:rPr>
          <w:rFonts w:ascii="Times New Roman" w:hAnsi="Times New Roman" w:cs="Times New Roman"/>
        </w:rPr>
      </w:pPr>
      <w:r w:rsidRPr="003F746B">
        <w:rPr>
          <w:rFonts w:ascii="Times New Roman" w:hAnsi="Times New Roman" w:cs="Times New Roman"/>
        </w:rPr>
        <w:t>Súčasná doba si vyžaduje, aby sme prešli od logiky antagonizmu a izolovanosti, ako jediného oprávneného mechanizmu na riešenie konfliktov, k logike schopnej podporovať previazanosť a kultúru stretávania sa, kde by sa nanovo položili pevné základy novej medzinárodnej finančnej architektúry.</w:t>
      </w:r>
    </w:p>
    <w:p w:rsidR="00446821" w:rsidRPr="003F746B" w:rsidRDefault="00446821" w:rsidP="00DE63B1">
      <w:pPr>
        <w:spacing w:after="0" w:line="276" w:lineRule="auto"/>
        <w:jc w:val="both"/>
        <w:rPr>
          <w:rFonts w:ascii="Times New Roman" w:hAnsi="Times New Roman" w:cs="Times New Roman"/>
          <w:b/>
          <w:bCs/>
        </w:rPr>
      </w:pPr>
    </w:p>
    <w:p w:rsidR="00DE63B1" w:rsidRPr="003F746B" w:rsidRDefault="00DE63B1" w:rsidP="00DE63B1">
      <w:pPr>
        <w:spacing w:after="0" w:line="276" w:lineRule="auto"/>
        <w:jc w:val="both"/>
        <w:rPr>
          <w:rFonts w:ascii="Times New Roman" w:hAnsi="Times New Roman" w:cs="Times New Roman"/>
          <w:b/>
          <w:bCs/>
        </w:rPr>
      </w:pPr>
      <w:r w:rsidRPr="003F746B">
        <w:rPr>
          <w:rFonts w:ascii="Times New Roman" w:hAnsi="Times New Roman" w:cs="Times New Roman"/>
          <w:b/>
          <w:bCs/>
        </w:rPr>
        <w:t>Blahoslavení chudobní v duchu  5. 2.2020  -  Katechéza o blahoslavenstvách</w:t>
      </w:r>
    </w:p>
    <w:p w:rsidR="00DE63B1"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 xml:space="preserve">Ježiš začína ohlasovať svoju cestu k šťastiu paradoxným hlásaním: </w:t>
      </w:r>
      <w:r w:rsidR="00042B17" w:rsidRPr="003F746B">
        <w:rPr>
          <w:rFonts w:ascii="Times New Roman" w:hAnsi="Times New Roman" w:cs="Times New Roman"/>
        </w:rPr>
        <w:t>„</w:t>
      </w:r>
      <w:r w:rsidRPr="003F746B">
        <w:rPr>
          <w:rFonts w:ascii="Times New Roman" w:hAnsi="Times New Roman" w:cs="Times New Roman"/>
          <w:i/>
          <w:iCs/>
        </w:rPr>
        <w:t>Blahoslavení chudobní v duchu, lebo ich je nebeské kráľovstvo</w:t>
      </w:r>
      <w:r w:rsidR="00042B17" w:rsidRPr="003F746B">
        <w:rPr>
          <w:rFonts w:ascii="Times New Roman" w:hAnsi="Times New Roman" w:cs="Times New Roman"/>
        </w:rPr>
        <w:t>.“</w:t>
      </w:r>
      <w:r w:rsidRPr="003F746B">
        <w:rPr>
          <w:rFonts w:ascii="Times New Roman" w:hAnsi="Times New Roman" w:cs="Times New Roman"/>
        </w:rPr>
        <w:t xml:space="preserve"> Je to prekvapujúca cesta a zvláštny predmet blahoslavenstiev – chudoba.</w:t>
      </w:r>
      <w:r w:rsidR="00042B17" w:rsidRPr="003F746B">
        <w:rPr>
          <w:rFonts w:ascii="Times New Roman" w:hAnsi="Times New Roman" w:cs="Times New Roman"/>
        </w:rPr>
        <w:t xml:space="preserve"> Č</w:t>
      </w:r>
      <w:r w:rsidRPr="003F746B">
        <w:rPr>
          <w:rFonts w:ascii="Times New Roman" w:hAnsi="Times New Roman" w:cs="Times New Roman"/>
        </w:rPr>
        <w:t>o sa myslí tým „chudobní“? Ak by Matúš použil iba toto slovo, jeho význam by bol jednoducho ekonomický, čiže poukazoval by na osoby, ktoré majú málo prostriedkov na živobytie alebo žiadne a potrebovali by pomoc od druhých.</w:t>
      </w:r>
    </w:p>
    <w:p w:rsidR="00DE63B1" w:rsidRPr="003F746B" w:rsidRDefault="00DE63B1" w:rsidP="00DE63B1">
      <w:pPr>
        <w:spacing w:after="0" w:line="276" w:lineRule="auto"/>
        <w:jc w:val="both"/>
        <w:rPr>
          <w:rFonts w:ascii="Times New Roman" w:hAnsi="Times New Roman" w:cs="Times New Roman"/>
        </w:rPr>
      </w:pPr>
    </w:p>
    <w:p w:rsidR="00DE63B1"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Matúšovo evanjelium hovorí o chudobných v duchu. Čo to znamená? Duch je podľa Biblie dychom života, ktorý Boh odovzdal Adamovi; je našou najhlbšou dimenziou, takzvanou duchovnou dimenziou, tou najdôvernejšou, tou, ktorá nás činí ľudskými osobami, je hlbokým jadrom nášho bytia. Takže „chudobní v duchu“ sú tí, ktorí sú a cítia sa byť chudobnými, žobrákmi, v hĺbke ich bytia. Ježiš ich vyhlasuje za blahoslavených, pretože takým patrí Nebeské kráľovstvo.</w:t>
      </w:r>
    </w:p>
    <w:p w:rsidR="00DE63B1" w:rsidRPr="003F746B" w:rsidRDefault="00DE63B1" w:rsidP="00DE63B1">
      <w:pPr>
        <w:spacing w:after="0" w:line="276" w:lineRule="auto"/>
        <w:jc w:val="both"/>
        <w:rPr>
          <w:rFonts w:ascii="Times New Roman" w:hAnsi="Times New Roman" w:cs="Times New Roman"/>
        </w:rPr>
      </w:pPr>
    </w:p>
    <w:p w:rsidR="00DE63B1"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 xml:space="preserve">Je treba byť niečím v živote, byť niekým... Je treba urobiť si meno... </w:t>
      </w:r>
      <w:r w:rsidR="00042B17" w:rsidRPr="003F746B">
        <w:rPr>
          <w:rFonts w:ascii="Times New Roman" w:hAnsi="Times New Roman" w:cs="Times New Roman"/>
        </w:rPr>
        <w:t>T</w:t>
      </w:r>
      <w:r w:rsidRPr="003F746B">
        <w:rPr>
          <w:rFonts w:ascii="Times New Roman" w:hAnsi="Times New Roman" w:cs="Times New Roman"/>
        </w:rPr>
        <w:t>u sa rodí samota a nešťastie: ak ja musím byť „niekým“, potom súperím s ostatnými a žijem v nutkavej obave o svoje ego. Ak neprijmem to, že som chudobný, znenávidím všetko, čo mi pripomína moju krehkosť. Pretože táto krehkosť mi prekáža, aby som sa stal dôležitou osobou, bohatým človekom nielen peniazmi, ale aj povesťou, všetkým.</w:t>
      </w:r>
    </w:p>
    <w:p w:rsidR="00DE63B1" w:rsidRPr="003F746B" w:rsidRDefault="00DE63B1" w:rsidP="00DE63B1">
      <w:pPr>
        <w:spacing w:after="0" w:line="276" w:lineRule="auto"/>
        <w:jc w:val="both"/>
        <w:rPr>
          <w:rFonts w:ascii="Times New Roman" w:hAnsi="Times New Roman" w:cs="Times New Roman"/>
        </w:rPr>
      </w:pPr>
    </w:p>
    <w:p w:rsidR="00042B17"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 xml:space="preserve">Každý sám pred sebou dobre vie, že akokoľvek by sa snažil, vždy zostane radikálne neúplný a zraniteľný. Neexistuje maska, ktorá by zakryla túto zraniteľnosť. Každý z nás je vo svojom vnútri zraniteľný. Len musíme vidieť kde. Avšak ako zle sa žije, ak sa vyhýbame vlastným limitom! </w:t>
      </w:r>
    </w:p>
    <w:p w:rsidR="00042B17" w:rsidRPr="003F746B" w:rsidRDefault="00042B17" w:rsidP="00DE63B1">
      <w:pPr>
        <w:spacing w:after="0" w:line="276" w:lineRule="auto"/>
        <w:jc w:val="both"/>
        <w:rPr>
          <w:rFonts w:ascii="Times New Roman" w:hAnsi="Times New Roman" w:cs="Times New Roman"/>
        </w:rPr>
      </w:pPr>
    </w:p>
    <w:p w:rsidR="00DE63B1"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Nevieme stráviť obmedzenie. Pyšní ľudia nepýtajú pomoc, nemôžu žiadať o pomoc, ani ich nenapadne žiadať o pomoc, pretože sa musia ukázať ako sebestační. A koľko z nich potrebuje pomoc, no pýcha im bráni požiadať o ňu. A ako zložité je pripustiť si chybu a poprosiť o odpustenie!</w:t>
      </w:r>
    </w:p>
    <w:p w:rsidR="00DE63B1" w:rsidRPr="003F746B" w:rsidRDefault="00DE63B1" w:rsidP="00DE63B1">
      <w:pPr>
        <w:spacing w:after="0" w:line="276" w:lineRule="auto"/>
        <w:jc w:val="both"/>
        <w:rPr>
          <w:rFonts w:ascii="Times New Roman" w:hAnsi="Times New Roman" w:cs="Times New Roman"/>
        </w:rPr>
      </w:pPr>
    </w:p>
    <w:p w:rsidR="006951D2"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Keď dávam nejakú tú radu novomanželom, ktorí sa ma pýtajú, ako dobre napredovať v manželstve, hovorím im: „Existujú tri čarovné slová: prosím, ďakujem, prepáč.“ Sú to slová, ktoré pochádzajú z chudoby ducha. Netreba byť útočným, ale poprosiť o</w:t>
      </w:r>
      <w:r w:rsidR="006951D2" w:rsidRPr="003F746B">
        <w:rPr>
          <w:rFonts w:ascii="Times New Roman" w:hAnsi="Times New Roman" w:cs="Times New Roman"/>
        </w:rPr>
        <w:t> </w:t>
      </w:r>
      <w:r w:rsidRPr="003F746B">
        <w:rPr>
          <w:rFonts w:ascii="Times New Roman" w:hAnsi="Times New Roman" w:cs="Times New Roman"/>
        </w:rPr>
        <w:t>dovolenie</w:t>
      </w:r>
      <w:r w:rsidR="006951D2" w:rsidRPr="003F746B">
        <w:rPr>
          <w:rFonts w:ascii="Times New Roman" w:hAnsi="Times New Roman" w:cs="Times New Roman"/>
        </w:rPr>
        <w:t>, viesť</w:t>
      </w:r>
      <w:r w:rsidRPr="003F746B">
        <w:rPr>
          <w:rFonts w:ascii="Times New Roman" w:hAnsi="Times New Roman" w:cs="Times New Roman"/>
        </w:rPr>
        <w:t xml:space="preserve"> dialóg v rodine. </w:t>
      </w:r>
      <w:r w:rsidR="006951D2" w:rsidRPr="003F746B">
        <w:rPr>
          <w:rFonts w:ascii="Times New Roman" w:hAnsi="Times New Roman" w:cs="Times New Roman"/>
        </w:rPr>
        <w:t>Z</w:t>
      </w:r>
      <w:r w:rsidRPr="003F746B">
        <w:rPr>
          <w:rFonts w:ascii="Times New Roman" w:hAnsi="Times New Roman" w:cs="Times New Roman"/>
        </w:rPr>
        <w:t>vyčajne páry</w:t>
      </w:r>
      <w:r w:rsidR="006951D2" w:rsidRPr="003F746B">
        <w:rPr>
          <w:rFonts w:ascii="Times New Roman" w:hAnsi="Times New Roman" w:cs="Times New Roman"/>
        </w:rPr>
        <w:t xml:space="preserve"> h</w:t>
      </w:r>
      <w:r w:rsidRPr="003F746B">
        <w:rPr>
          <w:rFonts w:ascii="Times New Roman" w:hAnsi="Times New Roman" w:cs="Times New Roman"/>
        </w:rPr>
        <w:t>ovoria: „Tretie slovo je to najťažšie“</w:t>
      </w:r>
      <w:r w:rsidR="006951D2" w:rsidRPr="003F746B">
        <w:rPr>
          <w:rFonts w:ascii="Times New Roman" w:hAnsi="Times New Roman" w:cs="Times New Roman"/>
        </w:rPr>
        <w:t>.</w:t>
      </w:r>
      <w:r w:rsidRPr="003F746B">
        <w:rPr>
          <w:rFonts w:ascii="Times New Roman" w:hAnsi="Times New Roman" w:cs="Times New Roman"/>
        </w:rPr>
        <w:t xml:space="preserve"> </w:t>
      </w:r>
    </w:p>
    <w:p w:rsidR="006951D2" w:rsidRPr="003F746B" w:rsidRDefault="006951D2" w:rsidP="00DE63B1">
      <w:pPr>
        <w:spacing w:after="0" w:line="276" w:lineRule="auto"/>
        <w:jc w:val="both"/>
        <w:rPr>
          <w:rFonts w:ascii="Times New Roman" w:hAnsi="Times New Roman" w:cs="Times New Roman"/>
        </w:rPr>
      </w:pPr>
    </w:p>
    <w:p w:rsidR="00DE63B1"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Prečo je ťažké požiadať o odpustenie? Pretože pokoruje náš pokrytecký obraz. A predsa, žiť snažiac sa skryť vlastné nedostatky, je namáhavé a skľučujúce. Ježiš Kristus nám hovorí: byť chudobnými je príležitosťou milosti; a ukazuje nám cestu úniku z tejto námahy. Dostali sme právo byť chudobnými v duchu, pretože je to cesta do Božieho kráľovstva.</w:t>
      </w:r>
    </w:p>
    <w:p w:rsidR="00DE63B1" w:rsidRPr="003F746B" w:rsidRDefault="00DE63B1" w:rsidP="00DE63B1">
      <w:pPr>
        <w:spacing w:after="0" w:line="276" w:lineRule="auto"/>
        <w:jc w:val="both"/>
        <w:rPr>
          <w:rFonts w:ascii="Times New Roman" w:hAnsi="Times New Roman" w:cs="Times New Roman"/>
        </w:rPr>
      </w:pPr>
    </w:p>
    <w:p w:rsidR="00DE63B1" w:rsidRPr="003F746B" w:rsidRDefault="006951D2" w:rsidP="00DE63B1">
      <w:pPr>
        <w:spacing w:after="0" w:line="276" w:lineRule="auto"/>
        <w:jc w:val="both"/>
        <w:rPr>
          <w:rFonts w:ascii="Times New Roman" w:hAnsi="Times New Roman" w:cs="Times New Roman"/>
        </w:rPr>
      </w:pPr>
      <w:r w:rsidRPr="003F746B">
        <w:rPr>
          <w:rFonts w:ascii="Times New Roman" w:hAnsi="Times New Roman" w:cs="Times New Roman"/>
        </w:rPr>
        <w:t>N</w:t>
      </w:r>
      <w:r w:rsidR="00DE63B1" w:rsidRPr="003F746B">
        <w:rPr>
          <w:rFonts w:ascii="Times New Roman" w:hAnsi="Times New Roman" w:cs="Times New Roman"/>
        </w:rPr>
        <w:t>emusíme sa meniť, aby sme sa stali chudobnými v duchu, nemusíme robiť žiadnu premenu, pretože už takí sme! Sme chudobní ... alebo jasnejšie: sme „úbožiaci“ v duchu! Máme núdzu o všetko. Všetci sme chudobní v duchu, sme žobrákmi. Je to ľudský stav.</w:t>
      </w:r>
    </w:p>
    <w:p w:rsidR="00DE63B1" w:rsidRPr="003F746B" w:rsidRDefault="00DE63B1" w:rsidP="00DE63B1">
      <w:pPr>
        <w:spacing w:after="0" w:line="276" w:lineRule="auto"/>
        <w:jc w:val="both"/>
        <w:rPr>
          <w:rFonts w:ascii="Times New Roman" w:hAnsi="Times New Roman" w:cs="Times New Roman"/>
        </w:rPr>
      </w:pPr>
    </w:p>
    <w:p w:rsidR="00DE63B1"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Božie kráľovstvo patrí chudobným v duchu. Existujú tí, čo majú kráľovstvá tohto sveta: majú dobrá a majú komfort. Sú to však kráľovstvá, ktoré skončia. Moc ľudí, dokonca aj tých najväčších ríš, je prechodná a mizne. Mnohokrát vidíme v televíznych správach alebo v novinách, že nejaký silný, mocný vládca alebo nejaká vláda, ktorá ešte včera bola, dnes už neexistuje, padli. Bohatstvá tohto sveta sa pomíňajú a tiež peniaze.</w:t>
      </w:r>
    </w:p>
    <w:p w:rsidR="00DE63B1" w:rsidRPr="003F746B" w:rsidRDefault="00DE63B1" w:rsidP="00DE63B1">
      <w:pPr>
        <w:spacing w:after="0" w:line="276" w:lineRule="auto"/>
        <w:jc w:val="both"/>
        <w:rPr>
          <w:rFonts w:ascii="Times New Roman" w:hAnsi="Times New Roman" w:cs="Times New Roman"/>
        </w:rPr>
      </w:pPr>
    </w:p>
    <w:p w:rsidR="00DE63B1"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Starí ľudia nás učili, že prikrývka nebohého nemáva vrecká. Je to pravda. Nikdy som nevidel ísť za pohrebným sprievodom sťahovací kamión: nikto si odtiaľto nič neodnesie. Tieto bohatstvá zostávajú tu na zemi.</w:t>
      </w:r>
    </w:p>
    <w:p w:rsidR="00DE63B1" w:rsidRPr="003F746B" w:rsidRDefault="00DE63B1" w:rsidP="00DE63B1">
      <w:pPr>
        <w:spacing w:after="0" w:line="276" w:lineRule="auto"/>
        <w:jc w:val="both"/>
        <w:rPr>
          <w:rFonts w:ascii="Times New Roman" w:hAnsi="Times New Roman" w:cs="Times New Roman"/>
        </w:rPr>
      </w:pPr>
    </w:p>
    <w:p w:rsidR="00DE63B1"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Božie kráľovstvo patrí chudobným v duchu. Existujú tí, čo majú kráľovstvá tohto sveta: majú dobrá a majú komfort. Vieme však, ako skončia. Naozaj kraľuje ten, kto vie milovať skutočné dobro viac než seba samého. A toto je moc Boha.</w:t>
      </w:r>
    </w:p>
    <w:p w:rsidR="00DE63B1" w:rsidRPr="003F746B" w:rsidRDefault="00DE63B1" w:rsidP="00DE63B1">
      <w:pPr>
        <w:spacing w:after="0" w:line="276" w:lineRule="auto"/>
        <w:jc w:val="both"/>
        <w:rPr>
          <w:rFonts w:ascii="Times New Roman" w:hAnsi="Times New Roman" w:cs="Times New Roman"/>
        </w:rPr>
      </w:pPr>
    </w:p>
    <w:p w:rsidR="00DE63B1" w:rsidRPr="003F746B" w:rsidRDefault="00DE63B1" w:rsidP="00DE63B1">
      <w:pPr>
        <w:spacing w:after="0" w:line="276" w:lineRule="auto"/>
        <w:jc w:val="both"/>
        <w:rPr>
          <w:rFonts w:ascii="Times New Roman" w:hAnsi="Times New Roman" w:cs="Times New Roman"/>
        </w:rPr>
      </w:pPr>
      <w:r w:rsidRPr="003F746B">
        <w:rPr>
          <w:rFonts w:ascii="Times New Roman" w:hAnsi="Times New Roman" w:cs="Times New Roman"/>
        </w:rPr>
        <w:t>V čom sa Kristus ukázal ako mocný? V tom, že vedel urobiť to, čo králi zeme nerobia: dať život za ľudí. A toto je skutočná moc. Moc bratstva, moc lásky k blížnemu, moc lásky, moc pokory. Toto urobil Kristus.</w:t>
      </w:r>
      <w:r w:rsidR="006951D2" w:rsidRPr="003F746B">
        <w:rPr>
          <w:rFonts w:ascii="Times New Roman" w:hAnsi="Times New Roman" w:cs="Times New Roman"/>
        </w:rPr>
        <w:t xml:space="preserve"> </w:t>
      </w:r>
      <w:r w:rsidRPr="003F746B">
        <w:rPr>
          <w:rFonts w:ascii="Times New Roman" w:hAnsi="Times New Roman" w:cs="Times New Roman"/>
        </w:rPr>
        <w:t>V tom je skutočná sloboda</w:t>
      </w:r>
      <w:r w:rsidR="006951D2" w:rsidRPr="003F746B">
        <w:rPr>
          <w:rFonts w:ascii="Times New Roman" w:hAnsi="Times New Roman" w:cs="Times New Roman"/>
        </w:rPr>
        <w:t>,</w:t>
      </w:r>
      <w:r w:rsidRPr="003F746B">
        <w:rPr>
          <w:rFonts w:ascii="Times New Roman" w:hAnsi="Times New Roman" w:cs="Times New Roman"/>
        </w:rPr>
        <w:t xml:space="preserve"> ten, kto má túto moc pokory, služby a bratstva, je slobodný. V službe tejto slobody je chudoba velebená blahoslavenstvami.</w:t>
      </w:r>
    </w:p>
    <w:p w:rsidR="00DE63B1" w:rsidRPr="003F746B" w:rsidRDefault="00DE63B1" w:rsidP="00DE63B1">
      <w:pPr>
        <w:spacing w:after="0" w:line="276" w:lineRule="auto"/>
        <w:jc w:val="both"/>
        <w:rPr>
          <w:rFonts w:ascii="Times New Roman" w:hAnsi="Times New Roman" w:cs="Times New Roman"/>
        </w:rPr>
      </w:pPr>
    </w:p>
    <w:p w:rsidR="00DE63B1" w:rsidRPr="003F746B" w:rsidRDefault="006951D2" w:rsidP="00DE63B1">
      <w:pPr>
        <w:spacing w:after="0" w:line="276" w:lineRule="auto"/>
        <w:jc w:val="both"/>
        <w:rPr>
          <w:rFonts w:ascii="Times New Roman" w:hAnsi="Times New Roman" w:cs="Times New Roman"/>
        </w:rPr>
      </w:pPr>
      <w:r w:rsidRPr="003F746B">
        <w:rPr>
          <w:rFonts w:ascii="Times New Roman" w:hAnsi="Times New Roman" w:cs="Times New Roman"/>
        </w:rPr>
        <w:t>E</w:t>
      </w:r>
      <w:r w:rsidR="00DE63B1" w:rsidRPr="003F746B">
        <w:rPr>
          <w:rFonts w:ascii="Times New Roman" w:hAnsi="Times New Roman" w:cs="Times New Roman"/>
        </w:rPr>
        <w:t>xistuje chudoba, ktorú musíme prijať – chudoba nášho bytia</w:t>
      </w:r>
      <w:r w:rsidRPr="003F746B">
        <w:rPr>
          <w:rFonts w:ascii="Times New Roman" w:hAnsi="Times New Roman" w:cs="Times New Roman"/>
        </w:rPr>
        <w:t>. A</w:t>
      </w:r>
      <w:r w:rsidR="00DE63B1" w:rsidRPr="003F746B">
        <w:rPr>
          <w:rFonts w:ascii="Times New Roman" w:hAnsi="Times New Roman" w:cs="Times New Roman"/>
        </w:rPr>
        <w:t xml:space="preserve"> potom chudoba, o ktorú sa naopak musíme snažiť, tá konkrétna, od vecí tohto sveta, aby sme boli slobodní a mohli milovať. Vždy sa musíme snažiť o slobodu srdca, tú, ktorá má korene v chudobe nás samých</w:t>
      </w:r>
    </w:p>
    <w:p w:rsidR="00DE63B1" w:rsidRPr="003F746B" w:rsidRDefault="00DE63B1" w:rsidP="00A05FAF">
      <w:pPr>
        <w:spacing w:after="0" w:line="276" w:lineRule="auto"/>
        <w:jc w:val="both"/>
        <w:rPr>
          <w:rFonts w:ascii="Times New Roman" w:hAnsi="Times New Roman" w:cs="Times New Roman"/>
          <w:b/>
          <w:bCs/>
        </w:rPr>
      </w:pPr>
    </w:p>
    <w:p w:rsidR="00A05FAF" w:rsidRPr="003F746B" w:rsidRDefault="00A05FAF" w:rsidP="00A05FAF">
      <w:pPr>
        <w:spacing w:after="0" w:line="276" w:lineRule="auto"/>
        <w:jc w:val="both"/>
        <w:rPr>
          <w:rFonts w:ascii="Times New Roman" w:hAnsi="Times New Roman" w:cs="Times New Roman"/>
          <w:b/>
          <w:bCs/>
        </w:rPr>
      </w:pPr>
      <w:r w:rsidRPr="003F746B">
        <w:rPr>
          <w:rFonts w:ascii="Times New Roman" w:hAnsi="Times New Roman" w:cs="Times New Roman"/>
          <w:b/>
          <w:bCs/>
        </w:rPr>
        <w:t>Život kresťana si vyžaduje dynamizmus  2. 2. 2020  -  Anjel Pána</w:t>
      </w:r>
    </w:p>
    <w:p w:rsidR="00A05FAF" w:rsidRPr="003F746B" w:rsidRDefault="00A05FAF" w:rsidP="00A05FAF">
      <w:pPr>
        <w:spacing w:after="0" w:line="276" w:lineRule="auto"/>
        <w:jc w:val="both"/>
        <w:rPr>
          <w:rFonts w:ascii="Times New Roman" w:hAnsi="Times New Roman" w:cs="Times New Roman"/>
        </w:rPr>
      </w:pPr>
      <w:r w:rsidRPr="003F746B">
        <w:rPr>
          <w:rFonts w:ascii="Times New Roman" w:hAnsi="Times New Roman" w:cs="Times New Roman"/>
        </w:rPr>
        <w:t xml:space="preserve">Evanjelium hovorí, že štyridsať dní po narodení priniesli Ježišovi rodičia dieťa do Jeruzalema, aby ho zasvätili Bohu tak, ako to predpisuje židovský Zákon. </w:t>
      </w:r>
      <w:r w:rsidR="00202078" w:rsidRPr="003F746B">
        <w:rPr>
          <w:rFonts w:ascii="Times New Roman" w:hAnsi="Times New Roman" w:cs="Times New Roman"/>
        </w:rPr>
        <w:t>Príbeh zachytáva n</w:t>
      </w:r>
      <w:r w:rsidRPr="003F746B">
        <w:rPr>
          <w:rFonts w:ascii="Times New Roman" w:hAnsi="Times New Roman" w:cs="Times New Roman"/>
        </w:rPr>
        <w:t>iekoľk</w:t>
      </w:r>
      <w:r w:rsidR="00202078" w:rsidRPr="003F746B">
        <w:rPr>
          <w:rFonts w:ascii="Times New Roman" w:hAnsi="Times New Roman" w:cs="Times New Roman"/>
        </w:rPr>
        <w:t>o</w:t>
      </w:r>
      <w:r w:rsidRPr="003F746B">
        <w:rPr>
          <w:rFonts w:ascii="Times New Roman" w:hAnsi="Times New Roman" w:cs="Times New Roman"/>
        </w:rPr>
        <w:t xml:space="preserve"> osôb v okamihu, kedy zakúšajú stretnutie s</w:t>
      </w:r>
      <w:r w:rsidR="00202078" w:rsidRPr="003F746B">
        <w:rPr>
          <w:rFonts w:ascii="Times New Roman" w:hAnsi="Times New Roman" w:cs="Times New Roman"/>
        </w:rPr>
        <w:t> </w:t>
      </w:r>
      <w:r w:rsidRPr="003F746B">
        <w:rPr>
          <w:rFonts w:ascii="Times New Roman" w:hAnsi="Times New Roman" w:cs="Times New Roman"/>
        </w:rPr>
        <w:t>Pánom</w:t>
      </w:r>
      <w:r w:rsidR="00202078" w:rsidRPr="003F746B">
        <w:rPr>
          <w:rFonts w:ascii="Times New Roman" w:hAnsi="Times New Roman" w:cs="Times New Roman"/>
        </w:rPr>
        <w:t xml:space="preserve">. </w:t>
      </w:r>
      <w:r w:rsidRPr="003F746B">
        <w:rPr>
          <w:rFonts w:ascii="Times New Roman" w:hAnsi="Times New Roman" w:cs="Times New Roman"/>
        </w:rPr>
        <w:t>Ide o Máriu a Jozefa, Simeona a</w:t>
      </w:r>
      <w:r w:rsidR="00202078" w:rsidRPr="003F746B">
        <w:rPr>
          <w:rFonts w:ascii="Times New Roman" w:hAnsi="Times New Roman" w:cs="Times New Roman"/>
        </w:rPr>
        <w:t> </w:t>
      </w:r>
      <w:r w:rsidRPr="003F746B">
        <w:rPr>
          <w:rFonts w:ascii="Times New Roman" w:hAnsi="Times New Roman" w:cs="Times New Roman"/>
        </w:rPr>
        <w:t>Annu</w:t>
      </w:r>
      <w:r w:rsidR="00202078" w:rsidRPr="003F746B">
        <w:rPr>
          <w:rFonts w:ascii="Times New Roman" w:hAnsi="Times New Roman" w:cs="Times New Roman"/>
        </w:rPr>
        <w:t>. Ka</w:t>
      </w:r>
      <w:r w:rsidRPr="003F746B">
        <w:rPr>
          <w:rFonts w:ascii="Times New Roman" w:hAnsi="Times New Roman" w:cs="Times New Roman"/>
        </w:rPr>
        <w:t>ždý bol iný, ale všetci hľadali Boha a nechali sa viesť Pánom.</w:t>
      </w:r>
      <w:r w:rsidR="00202078" w:rsidRPr="003F746B">
        <w:rPr>
          <w:rFonts w:ascii="Times New Roman" w:hAnsi="Times New Roman" w:cs="Times New Roman"/>
        </w:rPr>
        <w:t xml:space="preserve"> </w:t>
      </w:r>
      <w:r w:rsidRPr="003F746B">
        <w:rPr>
          <w:rFonts w:ascii="Times New Roman" w:hAnsi="Times New Roman" w:cs="Times New Roman"/>
        </w:rPr>
        <w:t>Evanjelista Lukáš všetkých štyroch opisuje v dvoch postojoch: v postoji pohybu a postoji údivu.</w:t>
      </w:r>
    </w:p>
    <w:p w:rsidR="00A05FAF" w:rsidRPr="003F746B" w:rsidRDefault="00A05FAF" w:rsidP="00A05FAF">
      <w:pPr>
        <w:spacing w:after="0" w:line="276" w:lineRule="auto"/>
        <w:jc w:val="both"/>
        <w:rPr>
          <w:rFonts w:ascii="Times New Roman" w:hAnsi="Times New Roman" w:cs="Times New Roman"/>
        </w:rPr>
      </w:pPr>
    </w:p>
    <w:p w:rsidR="00202078" w:rsidRPr="003F746B" w:rsidRDefault="00A05FAF" w:rsidP="00A05FAF">
      <w:pPr>
        <w:spacing w:after="0" w:line="276" w:lineRule="auto"/>
        <w:jc w:val="both"/>
        <w:rPr>
          <w:rFonts w:ascii="Times New Roman" w:hAnsi="Times New Roman" w:cs="Times New Roman"/>
        </w:rPr>
      </w:pPr>
      <w:r w:rsidRPr="003F746B">
        <w:rPr>
          <w:rFonts w:ascii="Times New Roman" w:hAnsi="Times New Roman" w:cs="Times New Roman"/>
        </w:rPr>
        <w:t xml:space="preserve">Mária a Jozef sa </w:t>
      </w:r>
      <w:r w:rsidR="00202078" w:rsidRPr="003F746B">
        <w:rPr>
          <w:rFonts w:ascii="Times New Roman" w:hAnsi="Times New Roman" w:cs="Times New Roman"/>
        </w:rPr>
        <w:t xml:space="preserve">s dieťaťom Ježišom </w:t>
      </w:r>
      <w:r w:rsidRPr="003F746B">
        <w:rPr>
          <w:rFonts w:ascii="Times New Roman" w:hAnsi="Times New Roman" w:cs="Times New Roman"/>
        </w:rPr>
        <w:t xml:space="preserve">vydávajú na cestu do Jeruzalema; Simeon zasa, pohnutý Duchom Svätým, sa uberá do chrámu, zatiaľ čo Anna slúži Bohu deň i noc </w:t>
      </w:r>
      <w:proofErr w:type="spellStart"/>
      <w:r w:rsidRPr="003F746B">
        <w:rPr>
          <w:rFonts w:ascii="Times New Roman" w:hAnsi="Times New Roman" w:cs="Times New Roman"/>
        </w:rPr>
        <w:t>bezprestania</w:t>
      </w:r>
      <w:proofErr w:type="spellEnd"/>
      <w:r w:rsidRPr="003F746B">
        <w:rPr>
          <w:rFonts w:ascii="Times New Roman" w:hAnsi="Times New Roman" w:cs="Times New Roman"/>
        </w:rPr>
        <w:t xml:space="preserve">. Týmto spôsobom nám tieto štyri postavy z evanjeliového príbehu ukazujú, že život kresťana si vyžaduje dynamizmus, vyžaduje si pripravenosť kráčať, nechať sa viesť Duchom Svätým. Nehybnosť nepatrí ku kresťanskému vydávaniu svedectva ani poslaniu Cirkvi. </w:t>
      </w:r>
    </w:p>
    <w:p w:rsidR="00202078" w:rsidRPr="003F746B" w:rsidRDefault="00202078" w:rsidP="00A05FAF">
      <w:pPr>
        <w:spacing w:after="0" w:line="276" w:lineRule="auto"/>
        <w:jc w:val="both"/>
        <w:rPr>
          <w:rFonts w:ascii="Times New Roman" w:hAnsi="Times New Roman" w:cs="Times New Roman"/>
        </w:rPr>
      </w:pPr>
    </w:p>
    <w:p w:rsidR="00A05FAF" w:rsidRPr="003F746B" w:rsidRDefault="00A05FAF" w:rsidP="00A05FAF">
      <w:pPr>
        <w:spacing w:after="0" w:line="276" w:lineRule="auto"/>
        <w:jc w:val="both"/>
        <w:rPr>
          <w:rFonts w:ascii="Times New Roman" w:hAnsi="Times New Roman" w:cs="Times New Roman"/>
        </w:rPr>
      </w:pPr>
      <w:r w:rsidRPr="003F746B">
        <w:rPr>
          <w:rFonts w:ascii="Times New Roman" w:hAnsi="Times New Roman" w:cs="Times New Roman"/>
        </w:rPr>
        <w:t>Svet potrebuje kresťanov, ktorí sa nechajú rozhýbať, ktorí budú neúnavne kráčať cestami života, aby ku všetkým priniesli Ježišovo utešujúce slovo. Každý pokrstený dostal povolanie k</w:t>
      </w:r>
      <w:r w:rsidR="00202078" w:rsidRPr="003F746B">
        <w:rPr>
          <w:rFonts w:ascii="Times New Roman" w:hAnsi="Times New Roman" w:cs="Times New Roman"/>
        </w:rPr>
        <w:t> </w:t>
      </w:r>
      <w:r w:rsidRPr="003F746B">
        <w:rPr>
          <w:rFonts w:ascii="Times New Roman" w:hAnsi="Times New Roman" w:cs="Times New Roman"/>
        </w:rPr>
        <w:t>evanjelizovaniu</w:t>
      </w:r>
      <w:r w:rsidR="00202078" w:rsidRPr="003F746B">
        <w:rPr>
          <w:rFonts w:ascii="Times New Roman" w:hAnsi="Times New Roman" w:cs="Times New Roman"/>
        </w:rPr>
        <w:t>,</w:t>
      </w:r>
      <w:r w:rsidRPr="003F746B">
        <w:rPr>
          <w:rFonts w:ascii="Times New Roman" w:hAnsi="Times New Roman" w:cs="Times New Roman"/>
        </w:rPr>
        <w:t xml:space="preserve"> ohlasovať Ježiša! Farnosti a rôzne cirkevné spoločenstvá sú pozvané podporovať úsilie mladých ľudí, rodín i starších, aby tak všetci mohli mať skúsenosť ako kresťania, žijúc život a poslanie v Cirkvi.</w:t>
      </w:r>
    </w:p>
    <w:p w:rsidR="00A05FAF" w:rsidRPr="003F746B" w:rsidRDefault="00A05FAF" w:rsidP="00A05FAF">
      <w:pPr>
        <w:spacing w:after="0" w:line="276" w:lineRule="auto"/>
        <w:jc w:val="both"/>
        <w:rPr>
          <w:rFonts w:ascii="Times New Roman" w:hAnsi="Times New Roman" w:cs="Times New Roman"/>
        </w:rPr>
      </w:pPr>
    </w:p>
    <w:p w:rsidR="00202078" w:rsidRPr="003F746B" w:rsidRDefault="00A05FAF" w:rsidP="00A05FAF">
      <w:pPr>
        <w:spacing w:after="0" w:line="276" w:lineRule="auto"/>
        <w:jc w:val="both"/>
        <w:rPr>
          <w:rFonts w:ascii="Times New Roman" w:hAnsi="Times New Roman" w:cs="Times New Roman"/>
        </w:rPr>
      </w:pPr>
      <w:r w:rsidRPr="003F746B">
        <w:rPr>
          <w:rFonts w:ascii="Times New Roman" w:hAnsi="Times New Roman" w:cs="Times New Roman"/>
        </w:rPr>
        <w:t xml:space="preserve">Mária a Jozef </w:t>
      </w:r>
      <w:r w:rsidR="00202078" w:rsidRPr="003F746B">
        <w:rPr>
          <w:rFonts w:ascii="Times New Roman" w:hAnsi="Times New Roman" w:cs="Times New Roman"/>
        </w:rPr>
        <w:t xml:space="preserve">sa </w:t>
      </w:r>
      <w:r w:rsidRPr="003F746B">
        <w:rPr>
          <w:rFonts w:ascii="Times New Roman" w:hAnsi="Times New Roman" w:cs="Times New Roman"/>
        </w:rPr>
        <w:t>divili tomu, čo sa o Ježišovi hovorilo</w:t>
      </w:r>
      <w:r w:rsidR="00202078" w:rsidRPr="003F746B">
        <w:rPr>
          <w:rFonts w:ascii="Times New Roman" w:hAnsi="Times New Roman" w:cs="Times New Roman"/>
        </w:rPr>
        <w:t>.</w:t>
      </w:r>
      <w:r w:rsidRPr="003F746B">
        <w:rPr>
          <w:rFonts w:ascii="Times New Roman" w:hAnsi="Times New Roman" w:cs="Times New Roman"/>
        </w:rPr>
        <w:t xml:space="preserve"> Údiv je zjavnou reakciou aj u staručkého Simeona, ktorý v Ježiškovi svojimi očami vidí spásu od Boha pre jeho ľud: tú spásu, ktorú očakáva už roky. To isté platí aj o Anne; aj ona velebila Boha a hovorila ľuďom o Ježišovi. Anna je teda akousi svätou klebetnicou, klebetila o dobrom.</w:t>
      </w:r>
      <w:r w:rsidR="00202078" w:rsidRPr="003F746B">
        <w:rPr>
          <w:rFonts w:ascii="Times New Roman" w:hAnsi="Times New Roman" w:cs="Times New Roman"/>
        </w:rPr>
        <w:t xml:space="preserve"> C</w:t>
      </w:r>
      <w:r w:rsidRPr="003F746B">
        <w:rPr>
          <w:rFonts w:ascii="Times New Roman" w:hAnsi="Times New Roman" w:cs="Times New Roman"/>
        </w:rPr>
        <w:t>hodí od jednej žen</w:t>
      </w:r>
      <w:r w:rsidR="00202078" w:rsidRPr="003F746B">
        <w:rPr>
          <w:rFonts w:ascii="Times New Roman" w:hAnsi="Times New Roman" w:cs="Times New Roman"/>
        </w:rPr>
        <w:t>y</w:t>
      </w:r>
      <w:r w:rsidRPr="003F746B">
        <w:rPr>
          <w:rFonts w:ascii="Times New Roman" w:hAnsi="Times New Roman" w:cs="Times New Roman"/>
        </w:rPr>
        <w:t xml:space="preserve"> k druhej a dáva im vidieť Ježiša. </w:t>
      </w:r>
    </w:p>
    <w:p w:rsidR="00202078" w:rsidRPr="003F746B" w:rsidRDefault="00202078" w:rsidP="00A05FAF">
      <w:pPr>
        <w:spacing w:after="0" w:line="276" w:lineRule="auto"/>
        <w:jc w:val="both"/>
        <w:rPr>
          <w:rFonts w:ascii="Times New Roman" w:hAnsi="Times New Roman" w:cs="Times New Roman"/>
        </w:rPr>
      </w:pPr>
    </w:p>
    <w:p w:rsidR="00A05FAF" w:rsidRPr="003F746B" w:rsidRDefault="00202078" w:rsidP="00A05FAF">
      <w:pPr>
        <w:spacing w:after="0" w:line="276" w:lineRule="auto"/>
        <w:jc w:val="both"/>
        <w:rPr>
          <w:rFonts w:ascii="Times New Roman" w:hAnsi="Times New Roman" w:cs="Times New Roman"/>
        </w:rPr>
      </w:pPr>
      <w:r w:rsidRPr="003F746B">
        <w:rPr>
          <w:rFonts w:ascii="Times New Roman" w:hAnsi="Times New Roman" w:cs="Times New Roman"/>
        </w:rPr>
        <w:t>Simeon a Anna</w:t>
      </w:r>
      <w:r w:rsidR="00A05FAF" w:rsidRPr="003F746B">
        <w:rPr>
          <w:rFonts w:ascii="Times New Roman" w:hAnsi="Times New Roman" w:cs="Times New Roman"/>
        </w:rPr>
        <w:t xml:space="preserve"> sú ponoren</w:t>
      </w:r>
      <w:r w:rsidRPr="003F746B">
        <w:rPr>
          <w:rFonts w:ascii="Times New Roman" w:hAnsi="Times New Roman" w:cs="Times New Roman"/>
        </w:rPr>
        <w:t>í</w:t>
      </w:r>
      <w:r w:rsidR="00A05FAF" w:rsidRPr="003F746B">
        <w:rPr>
          <w:rFonts w:ascii="Times New Roman" w:hAnsi="Times New Roman" w:cs="Times New Roman"/>
        </w:rPr>
        <w:t xml:space="preserve"> do údivu, lebo sa nechali získať a vtiahnuť udalosťami, čo sa odohrávali pred ich očami. Schopnosť údivu nad vecami, ktoré nás obklopujú, napomáha náboženskej skúsenosti a stretnutie s Pánom robí efektívnym. Naopak, neschopnosť údivu spôsobuje ľahostajnosť a zväčšuje vzdialenosť medzi cestou viery a každodenným životom. Bratia a sestry, buďme vždy v pohybe a schopní údivu!</w:t>
      </w:r>
    </w:p>
    <w:p w:rsidR="00A05FAF" w:rsidRPr="003F746B" w:rsidRDefault="00A05FAF" w:rsidP="00A05FAF">
      <w:pPr>
        <w:spacing w:after="0" w:line="276" w:lineRule="auto"/>
        <w:jc w:val="both"/>
        <w:rPr>
          <w:rFonts w:ascii="Times New Roman" w:hAnsi="Times New Roman" w:cs="Times New Roman"/>
        </w:rPr>
      </w:pPr>
    </w:p>
    <w:p w:rsidR="00A05FAF" w:rsidRPr="003F746B" w:rsidRDefault="00A05FAF" w:rsidP="00A05FAF">
      <w:pPr>
        <w:spacing w:after="0" w:line="276" w:lineRule="auto"/>
        <w:jc w:val="both"/>
        <w:rPr>
          <w:rFonts w:ascii="Times New Roman" w:hAnsi="Times New Roman" w:cs="Times New Roman"/>
        </w:rPr>
      </w:pPr>
      <w:r w:rsidRPr="003F746B">
        <w:rPr>
          <w:rFonts w:ascii="Times New Roman" w:hAnsi="Times New Roman" w:cs="Times New Roman"/>
        </w:rPr>
        <w:t>Nech nám Panna Mária pomáha každý deň rozjímať o Ježišovi ako Dare od Boha pre nás, a nechať sa Ním v radostnom údive zapájať do dynamického odovzdávania tohto daru, aby sa náš život stal chválou Boha v službe našim bratom a sestrám.</w:t>
      </w:r>
    </w:p>
    <w:p w:rsidR="00A05FAF" w:rsidRPr="003F746B" w:rsidRDefault="00A05FAF" w:rsidP="00A345AD">
      <w:pPr>
        <w:spacing w:after="0" w:line="276" w:lineRule="auto"/>
        <w:jc w:val="both"/>
        <w:rPr>
          <w:rFonts w:ascii="Times New Roman" w:hAnsi="Times New Roman" w:cs="Times New Roman"/>
          <w:b/>
          <w:bCs/>
        </w:rPr>
      </w:pPr>
    </w:p>
    <w:p w:rsidR="00A345AD" w:rsidRPr="003F746B" w:rsidRDefault="00A345AD" w:rsidP="00A345AD">
      <w:pPr>
        <w:spacing w:after="0" w:line="276" w:lineRule="auto"/>
        <w:jc w:val="both"/>
        <w:rPr>
          <w:rFonts w:ascii="Times New Roman" w:hAnsi="Times New Roman" w:cs="Times New Roman"/>
          <w:b/>
          <w:bCs/>
        </w:rPr>
      </w:pPr>
      <w:r w:rsidRPr="003F746B">
        <w:rPr>
          <w:rFonts w:ascii="Times New Roman" w:hAnsi="Times New Roman" w:cs="Times New Roman"/>
          <w:b/>
          <w:bCs/>
        </w:rPr>
        <w:t>Zasvätený život je schopnosť vidieť, čo v živote zaváži</w:t>
      </w:r>
      <w:r w:rsidR="001624C1" w:rsidRPr="003F746B">
        <w:rPr>
          <w:rFonts w:ascii="Times New Roman" w:hAnsi="Times New Roman" w:cs="Times New Roman"/>
          <w:b/>
          <w:bCs/>
        </w:rPr>
        <w:t xml:space="preserve">  2. 2. 2020</w:t>
      </w:r>
    </w:p>
    <w:p w:rsidR="00A345AD" w:rsidRPr="003F746B" w:rsidRDefault="003F367C" w:rsidP="00A345AD">
      <w:pPr>
        <w:spacing w:after="0" w:line="276" w:lineRule="auto"/>
        <w:jc w:val="both"/>
        <w:rPr>
          <w:rFonts w:ascii="Times New Roman" w:hAnsi="Times New Roman" w:cs="Times New Roman"/>
        </w:rPr>
      </w:pPr>
      <w:r w:rsidRPr="003F746B">
        <w:rPr>
          <w:rFonts w:ascii="Times New Roman" w:hAnsi="Times New Roman" w:cs="Times New Roman"/>
        </w:rPr>
        <w:t>„</w:t>
      </w:r>
      <w:r w:rsidR="00A345AD" w:rsidRPr="003F746B">
        <w:rPr>
          <w:rFonts w:ascii="Times New Roman" w:hAnsi="Times New Roman" w:cs="Times New Roman"/>
          <w:i/>
          <w:iCs/>
        </w:rPr>
        <w:t>Moje oči uvideli tvoju spásu</w:t>
      </w:r>
      <w:r w:rsidRPr="003F746B">
        <w:rPr>
          <w:rFonts w:ascii="Times New Roman" w:hAnsi="Times New Roman" w:cs="Times New Roman"/>
        </w:rPr>
        <w:t>.“</w:t>
      </w:r>
      <w:r w:rsidR="00A345AD" w:rsidRPr="003F746B">
        <w:rPr>
          <w:rFonts w:ascii="Times New Roman" w:hAnsi="Times New Roman" w:cs="Times New Roman"/>
        </w:rPr>
        <w:t xml:space="preserve"> (</w:t>
      </w:r>
      <w:proofErr w:type="spellStart"/>
      <w:r w:rsidR="00A345AD" w:rsidRPr="003F746B">
        <w:rPr>
          <w:rFonts w:ascii="Times New Roman" w:hAnsi="Times New Roman" w:cs="Times New Roman"/>
        </w:rPr>
        <w:t>Lk</w:t>
      </w:r>
      <w:proofErr w:type="spellEnd"/>
      <w:r w:rsidR="00A345AD" w:rsidRPr="003F746B">
        <w:rPr>
          <w:rFonts w:ascii="Times New Roman" w:hAnsi="Times New Roman" w:cs="Times New Roman"/>
        </w:rPr>
        <w:t xml:space="preserve"> 2,30). To sú slová Simeona, ktorého Evanjelium predstavuje ako jednoduchého človeka</w:t>
      </w:r>
      <w:r w:rsidRPr="003F746B">
        <w:rPr>
          <w:rFonts w:ascii="Times New Roman" w:hAnsi="Times New Roman" w:cs="Times New Roman"/>
        </w:rPr>
        <w:t>.</w:t>
      </w:r>
      <w:r w:rsidR="00A345AD" w:rsidRPr="003F746B">
        <w:rPr>
          <w:rFonts w:ascii="Times New Roman" w:hAnsi="Times New Roman" w:cs="Times New Roman"/>
        </w:rPr>
        <w:t xml:space="preserve"> Zo všetkých ľudí, ktorí v ten deň boli v Chráme, jedine on videl v Ježišovi Spasiteľa. </w:t>
      </w:r>
      <w:r w:rsidRPr="003F746B">
        <w:rPr>
          <w:rFonts w:ascii="Times New Roman" w:hAnsi="Times New Roman" w:cs="Times New Roman"/>
        </w:rPr>
        <w:t>V</w:t>
      </w:r>
      <w:r w:rsidR="00A345AD" w:rsidRPr="003F746B">
        <w:rPr>
          <w:rFonts w:ascii="Times New Roman" w:hAnsi="Times New Roman" w:cs="Times New Roman"/>
        </w:rPr>
        <w:t>idel</w:t>
      </w:r>
      <w:r w:rsidRPr="003F746B">
        <w:rPr>
          <w:rFonts w:ascii="Times New Roman" w:hAnsi="Times New Roman" w:cs="Times New Roman"/>
        </w:rPr>
        <w:t xml:space="preserve"> d</w:t>
      </w:r>
      <w:r w:rsidR="00A345AD" w:rsidRPr="003F746B">
        <w:rPr>
          <w:rFonts w:ascii="Times New Roman" w:hAnsi="Times New Roman" w:cs="Times New Roman"/>
        </w:rPr>
        <w:t>ieťa</w:t>
      </w:r>
      <w:r w:rsidRPr="003F746B">
        <w:rPr>
          <w:rFonts w:ascii="Times New Roman" w:hAnsi="Times New Roman" w:cs="Times New Roman"/>
        </w:rPr>
        <w:t>,</w:t>
      </w:r>
      <w:r w:rsidR="00A345AD" w:rsidRPr="003F746B">
        <w:rPr>
          <w:rFonts w:ascii="Times New Roman" w:hAnsi="Times New Roman" w:cs="Times New Roman"/>
        </w:rPr>
        <w:t xml:space="preserve"> maličké, krehké. Videl v ňom však spásu, pretože Duch Svätý mu dal rozpoznať v tom krehkom novorodencovi Pánovho Mesiáša. Berúc ho do náručia pochopil vo viere, že v ňom Boh </w:t>
      </w:r>
      <w:r w:rsidR="00A345AD" w:rsidRPr="003F746B">
        <w:rPr>
          <w:rFonts w:ascii="Times New Roman" w:hAnsi="Times New Roman" w:cs="Times New Roman"/>
        </w:rPr>
        <w:lastRenderedPageBreak/>
        <w:t>priviedol k naplneniu svoje prísľuby. A tak on, Simeon, mohol ísť v pokoji: videl totiž milosť, ktorá má väčšiu hodnotu než život.</w:t>
      </w:r>
    </w:p>
    <w:p w:rsidR="00A345AD" w:rsidRPr="003F746B" w:rsidRDefault="00A345AD" w:rsidP="00A345AD">
      <w:pPr>
        <w:spacing w:after="0" w:line="276" w:lineRule="auto"/>
        <w:jc w:val="both"/>
        <w:rPr>
          <w:rFonts w:ascii="Times New Roman" w:hAnsi="Times New Roman" w:cs="Times New Roman"/>
        </w:rPr>
      </w:pPr>
    </w:p>
    <w:p w:rsidR="00A345AD" w:rsidRPr="003F746B" w:rsidRDefault="007E1035" w:rsidP="00A345AD">
      <w:pPr>
        <w:spacing w:after="0" w:line="276" w:lineRule="auto"/>
        <w:jc w:val="both"/>
        <w:rPr>
          <w:rFonts w:ascii="Times New Roman" w:hAnsi="Times New Roman" w:cs="Times New Roman"/>
        </w:rPr>
      </w:pPr>
      <w:r w:rsidRPr="003F746B">
        <w:rPr>
          <w:rFonts w:ascii="Times New Roman" w:hAnsi="Times New Roman" w:cs="Times New Roman"/>
        </w:rPr>
        <w:t>V</w:t>
      </w:r>
      <w:r w:rsidR="00A345AD" w:rsidRPr="003F746B">
        <w:rPr>
          <w:rFonts w:ascii="Times New Roman" w:hAnsi="Times New Roman" w:cs="Times New Roman"/>
        </w:rPr>
        <w:t xml:space="preserve">y, drahí zasvätení bratia a sestry, ste </w:t>
      </w:r>
      <w:r w:rsidRPr="003F746B">
        <w:rPr>
          <w:rFonts w:ascii="Times New Roman" w:hAnsi="Times New Roman" w:cs="Times New Roman"/>
        </w:rPr>
        <w:t>rovnako ako Sime</w:t>
      </w:r>
      <w:r w:rsidR="00293401" w:rsidRPr="003F746B">
        <w:rPr>
          <w:rFonts w:ascii="Times New Roman" w:hAnsi="Times New Roman" w:cs="Times New Roman"/>
        </w:rPr>
        <w:t xml:space="preserve">on </w:t>
      </w:r>
      <w:r w:rsidR="00A345AD" w:rsidRPr="003F746B">
        <w:rPr>
          <w:rFonts w:ascii="Times New Roman" w:hAnsi="Times New Roman" w:cs="Times New Roman"/>
        </w:rPr>
        <w:t>jednoduchými mužmi a ženami, uvideli</w:t>
      </w:r>
      <w:r w:rsidR="00293401" w:rsidRPr="003F746B">
        <w:rPr>
          <w:rFonts w:ascii="Times New Roman" w:hAnsi="Times New Roman" w:cs="Times New Roman"/>
        </w:rPr>
        <w:t xml:space="preserve"> ste</w:t>
      </w:r>
      <w:r w:rsidR="00A345AD" w:rsidRPr="003F746B">
        <w:rPr>
          <w:rFonts w:ascii="Times New Roman" w:hAnsi="Times New Roman" w:cs="Times New Roman"/>
        </w:rPr>
        <w:t xml:space="preserve"> poklad, ktorý má väčšiu hodnotu než všetko vlastníctvo sveta. Preň ste zanechali vzácne veci, ako sú hmotné dobrá, ako je založenie si vlastnej rodiny. Prečo ste tak urobili? Pretože ste sa zamilovali do Ježiša, videli ste v ňom všetko a unesení jeho pohľadom ste zanechali všetko ostatné.</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 xml:space="preserve">Zasvätený život </w:t>
      </w:r>
      <w:r w:rsidR="00293401" w:rsidRPr="003F746B">
        <w:rPr>
          <w:rFonts w:ascii="Times New Roman" w:hAnsi="Times New Roman" w:cs="Times New Roman"/>
        </w:rPr>
        <w:t>z</w:t>
      </w:r>
      <w:r w:rsidRPr="003F746B">
        <w:rPr>
          <w:rFonts w:ascii="Times New Roman" w:hAnsi="Times New Roman" w:cs="Times New Roman"/>
        </w:rPr>
        <w:t>namená vidieť to, čo v živote zaváži. Je prijatím Pánovho daru s otvoreným náručím, ako to urobil Simeon. Hľa, čo vidia oči zasvätených: Božiu milosť vliatu do ich rúk. Zasvätený človek je ten, ktorý každý deň na seba hľadí a hovorí: „Všetko je dar, všetko je milosť“. Drahí bratia a sestry, nezaslúžili sme si rehoľný život, je to dar lásky, ktorý sme prijali.</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Moje oči uvideli tvoju spásu. Sú to slová, ktoré opakujeme každý večer v kompletóriu. S nimi uzatvárame deň, hovoriac: „Pane, moja spása prichádza od teba, moje ruky nie sú prázdne, ale plné tvojej milosti“. Dokázať vidieť milosť je východiskovým bodom. Hľadieť vzad, pripomenúť si vlastný príbeh a vidieť v ňom verný dar Boha: nielen vo veľkých chvíľach života, ale aj v krehkostiach, v slabostiach, v biedach.</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 xml:space="preserve">Pokušiteľ, diabol, nástojí práve na našich biedach, na našich prázdnych rukách: „Za celé tie roky si sa nezlepšil, neuskutočnil si to, čo si mohol, nenechali ťa robiť to, k čomu ťa ťahalo, nebol si vždy verný, nie si schopný...“ </w:t>
      </w:r>
      <w:r w:rsidR="00293401" w:rsidRPr="003F746B">
        <w:rPr>
          <w:rFonts w:ascii="Times New Roman" w:hAnsi="Times New Roman" w:cs="Times New Roman"/>
        </w:rPr>
        <w:t>P</w:t>
      </w:r>
      <w:r w:rsidRPr="003F746B">
        <w:rPr>
          <w:rFonts w:ascii="Times New Roman" w:hAnsi="Times New Roman" w:cs="Times New Roman"/>
        </w:rPr>
        <w:t>oznáme dobre tento príbeh, tieto slová, každý z nás. My vidíme, že to všetko je sčasti pravda a nasledujeme myšlienky a pocity, ktoré nás dezorientujú. A riskujeme, že stratíme kompas, ktorým je Božia nezištnosť.</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 xml:space="preserve">Boh nás vždy miluje a darúva sa nám, aj v našich biedach. </w:t>
      </w:r>
      <w:r w:rsidR="00293401" w:rsidRPr="003F746B">
        <w:rPr>
          <w:rFonts w:ascii="Times New Roman" w:hAnsi="Times New Roman" w:cs="Times New Roman"/>
        </w:rPr>
        <w:t>H</w:t>
      </w:r>
      <w:r w:rsidRPr="003F746B">
        <w:rPr>
          <w:rFonts w:ascii="Times New Roman" w:hAnsi="Times New Roman" w:cs="Times New Roman"/>
        </w:rPr>
        <w:t xml:space="preserve">ieronym odovzdal Bohu množstvo vecí, a Pán od neho žiadal ešte viac. On mu hovorí: „Ale Pane, dal som ti už všetko, čo ešte chýba?“ – „Tvoje hriechy, tvoje biedy, daj mi tvoje biedy.“ Keď naňho pevne upierame zrak, otvárame sa odpusteniu, ktoré nás obnovuje a jeho vernosť nás utvrdzuje. Na koho smerujem svoj zrak: na Pána, alebo na seba? Ten, kto vie pred všetkým ostatným uvidieť Božiu milosť, odhalí </w:t>
      </w:r>
      <w:proofErr w:type="spellStart"/>
      <w:r w:rsidRPr="003F746B">
        <w:rPr>
          <w:rFonts w:ascii="Times New Roman" w:hAnsi="Times New Roman" w:cs="Times New Roman"/>
        </w:rPr>
        <w:t>protiliek</w:t>
      </w:r>
      <w:proofErr w:type="spellEnd"/>
      <w:r w:rsidRPr="003F746B">
        <w:rPr>
          <w:rFonts w:ascii="Times New Roman" w:hAnsi="Times New Roman" w:cs="Times New Roman"/>
        </w:rPr>
        <w:t xml:space="preserve"> na nedôveru a na svetský pohľad.</w:t>
      </w:r>
    </w:p>
    <w:p w:rsidR="00A345AD" w:rsidRPr="003F746B" w:rsidRDefault="00A345AD" w:rsidP="00A345AD">
      <w:pPr>
        <w:spacing w:after="0" w:line="276" w:lineRule="auto"/>
        <w:jc w:val="both"/>
        <w:rPr>
          <w:rFonts w:ascii="Times New Roman" w:hAnsi="Times New Roman" w:cs="Times New Roman"/>
        </w:rPr>
      </w:pPr>
    </w:p>
    <w:p w:rsidR="00A345AD" w:rsidRPr="003F746B" w:rsidRDefault="00B614C7" w:rsidP="00A345AD">
      <w:pPr>
        <w:spacing w:after="0" w:line="276" w:lineRule="auto"/>
        <w:jc w:val="both"/>
        <w:rPr>
          <w:rFonts w:ascii="Times New Roman" w:hAnsi="Times New Roman" w:cs="Times New Roman"/>
        </w:rPr>
      </w:pPr>
      <w:r w:rsidRPr="003F746B">
        <w:rPr>
          <w:rFonts w:ascii="Times New Roman" w:hAnsi="Times New Roman" w:cs="Times New Roman"/>
        </w:rPr>
        <w:t xml:space="preserve">Aj </w:t>
      </w:r>
      <w:r w:rsidR="00A345AD" w:rsidRPr="003F746B">
        <w:rPr>
          <w:rFonts w:ascii="Times New Roman" w:hAnsi="Times New Roman" w:cs="Times New Roman"/>
        </w:rPr>
        <w:t>na rehoľný život dolieha pokušenie mať svetský pohľad. Je to pohľad, ktorý viac nevidí Božiu milosť ako protagonistku života a vydáva sa hľadať nejakú náhradu: trochu úspechu, nejakú tú citovú útechu, robiť konečne to, čo chcem ja. Avšak zasvätený život, ak viac nekrúži okolo Božej milosti, zakuklí sa do vlastného ja. Stráca elán, spohodlnie, zatuchne.</w:t>
      </w:r>
    </w:p>
    <w:p w:rsidR="00A345AD" w:rsidRPr="003F746B" w:rsidRDefault="00A345AD" w:rsidP="00A345AD">
      <w:pPr>
        <w:spacing w:after="0" w:line="276" w:lineRule="auto"/>
        <w:jc w:val="both"/>
        <w:rPr>
          <w:rFonts w:ascii="Times New Roman" w:hAnsi="Times New Roman" w:cs="Times New Roman"/>
        </w:rPr>
      </w:pPr>
    </w:p>
    <w:p w:rsidR="00A345AD" w:rsidRPr="003F746B" w:rsidRDefault="00B614C7" w:rsidP="00A345AD">
      <w:pPr>
        <w:spacing w:after="0" w:line="276" w:lineRule="auto"/>
        <w:jc w:val="both"/>
        <w:rPr>
          <w:rFonts w:ascii="Times New Roman" w:hAnsi="Times New Roman" w:cs="Times New Roman"/>
        </w:rPr>
      </w:pPr>
      <w:r w:rsidRPr="003F746B">
        <w:rPr>
          <w:rFonts w:ascii="Times New Roman" w:hAnsi="Times New Roman" w:cs="Times New Roman"/>
        </w:rPr>
        <w:t>D</w:t>
      </w:r>
      <w:r w:rsidR="00A345AD" w:rsidRPr="003F746B">
        <w:rPr>
          <w:rFonts w:ascii="Times New Roman" w:hAnsi="Times New Roman" w:cs="Times New Roman"/>
        </w:rPr>
        <w:t>omáhame sa vlastného priestoru a práv, nechávame sa unášať klebetami a zlomyseľnosťou, rozhorčujeme sa pre každú malú vec, ktorá nie je v poriadku a spievame litánie sťažností, ponosovaní</w:t>
      </w:r>
      <w:r w:rsidRPr="003F746B">
        <w:rPr>
          <w:rFonts w:ascii="Times New Roman" w:hAnsi="Times New Roman" w:cs="Times New Roman"/>
        </w:rPr>
        <w:t>.</w:t>
      </w:r>
      <w:r w:rsidR="00A345AD" w:rsidRPr="003F746B">
        <w:rPr>
          <w:rFonts w:ascii="Times New Roman" w:hAnsi="Times New Roman" w:cs="Times New Roman"/>
        </w:rPr>
        <w:t xml:space="preserve"> Nevidíme už Pána, prítomného vo všetkých veciach, ale len svet s jeho dynamikami, a srdce sa stáva stuhnutým. Takto sa človek stáva zvykovým a pragmatikom, zatiaľ čo vo vnútri sa kop</w:t>
      </w:r>
      <w:r w:rsidRPr="003F746B">
        <w:rPr>
          <w:rFonts w:ascii="Times New Roman" w:hAnsi="Times New Roman" w:cs="Times New Roman"/>
        </w:rPr>
        <w:t>í</w:t>
      </w:r>
      <w:r w:rsidR="00A345AD" w:rsidRPr="003F746B">
        <w:rPr>
          <w:rFonts w:ascii="Times New Roman" w:hAnsi="Times New Roman" w:cs="Times New Roman"/>
        </w:rPr>
        <w:t xml:space="preserve"> smútok a nedôvera, ktoré sa zvrhnú do rezignácie. </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Aby sme mali správny pohľad na život, vyprosujme si, aby sme dokázali vidieť Božiu milosť pre nás, tak ako Simeon. Evanjelium trikrát opakuje, že mal dôvernosť s Duchom Svätým, ktorý spočíval na ňom, inšpiroval ho, hýbal ním. Mal dôvernosť s Duchom Svätým, s Božou láskou.</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lastRenderedPageBreak/>
        <w:t>Zasvätený život, ak zostáva pevne v Božej láske, vidí krásu. Vidí, že chudoba nie je titanskou námahou, ale vyššou slobodou, ktorá nám darúva Boha a druhých ako skutočné bohatstvá. Vidí, že čistota nie je akási prísna sterilnosť, ale je to cesta ako milovať bez privlastnenia. Vidí, že poslušnosť nie je disciplína, ale víťazstvo nad našou anarchiou podľa Ježišovho štýlu.</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V jednom oblasti postihnutej zemetrasením bol zasiahnutý aj benediktínsky kláštor. A iný kláštor pozval sestry, aby sa presťahovali k nim a žili spoločne u nich. Chvíľu tam pobudli, ale neboli šťastné, mysleli na miesto, ktoré zanechali a na tamojších ľudí. A nakoniec sa rozhodli vrátiť sa a vytvoriť si kláštor z dvoch maringotiek. Namiesto pohodlia vo veľkom kláštore boli natlačené všetky spolu, ale šťastné v tej chudobe.</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Moje oči uvideli tvoju spásu. Simeon vidí Ježiša maličkého, pokorného, ktorý prišiel slúžiť, a nie aby bol obsluhovaný</w:t>
      </w:r>
      <w:r w:rsidR="00B614C7" w:rsidRPr="003F746B">
        <w:rPr>
          <w:rFonts w:ascii="Times New Roman" w:hAnsi="Times New Roman" w:cs="Times New Roman"/>
        </w:rPr>
        <w:t>.</w:t>
      </w:r>
      <w:r w:rsidRPr="003F746B">
        <w:rPr>
          <w:rFonts w:ascii="Times New Roman" w:hAnsi="Times New Roman" w:cs="Times New Roman"/>
        </w:rPr>
        <w:t xml:space="preserve"> Ten, kto udržiava svoj pohľad na Ježišovi, učí sa žiť pre to, aby slúžil. Nečaká, že začnú tí druhí, ale začne hľadať blížneho, tak ako Simeon hľadal Ježiša v Chráme. </w:t>
      </w:r>
      <w:r w:rsidR="00B614C7" w:rsidRPr="003F746B">
        <w:rPr>
          <w:rFonts w:ascii="Times New Roman" w:hAnsi="Times New Roman" w:cs="Times New Roman"/>
        </w:rPr>
        <w:t>K</w:t>
      </w:r>
      <w:r w:rsidRPr="003F746B">
        <w:rPr>
          <w:rFonts w:ascii="Times New Roman" w:hAnsi="Times New Roman" w:cs="Times New Roman"/>
        </w:rPr>
        <w:t>de je ten blížny? Predovšetkým vo vlastnej komunite.</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Musíme si vyprosovať milosť vedieť hľadať Ježiša v bratoch a sestrách, ktorých sme dostali. Práve tam sa začína uplatňovať láska k</w:t>
      </w:r>
      <w:r w:rsidR="00B614C7" w:rsidRPr="003F746B">
        <w:rPr>
          <w:rFonts w:ascii="Times New Roman" w:hAnsi="Times New Roman" w:cs="Times New Roman"/>
        </w:rPr>
        <w:t> </w:t>
      </w:r>
      <w:r w:rsidRPr="003F746B">
        <w:rPr>
          <w:rFonts w:ascii="Times New Roman" w:hAnsi="Times New Roman" w:cs="Times New Roman"/>
        </w:rPr>
        <w:t>blížnemu</w:t>
      </w:r>
      <w:r w:rsidR="00B614C7" w:rsidRPr="003F746B">
        <w:rPr>
          <w:rFonts w:ascii="Times New Roman" w:hAnsi="Times New Roman" w:cs="Times New Roman"/>
        </w:rPr>
        <w:t>,</w:t>
      </w:r>
      <w:r w:rsidRPr="003F746B">
        <w:rPr>
          <w:rFonts w:ascii="Times New Roman" w:hAnsi="Times New Roman" w:cs="Times New Roman"/>
        </w:rPr>
        <w:t xml:space="preserve"> na mieste, kde žiješ, prijímajúc bratov a sestry s ich chudobou, tak ako Simeon prijal Ježiša jednoduchého a chudobného. Dnes mnohí vidia v druhých jedine prekážky a komplikácie. Je treba pohľady, ktoré by hľadali blížneho, ktoré by sa priblížili k tomu, kto je vzdialený.</w:t>
      </w:r>
    </w:p>
    <w:p w:rsidR="00A345AD" w:rsidRPr="003F746B" w:rsidRDefault="00A345AD" w:rsidP="00A345AD">
      <w:pPr>
        <w:spacing w:after="0" w:line="276" w:lineRule="auto"/>
        <w:jc w:val="both"/>
        <w:rPr>
          <w:rFonts w:ascii="Times New Roman" w:hAnsi="Times New Roman" w:cs="Times New Roman"/>
        </w:rPr>
      </w:pPr>
    </w:p>
    <w:p w:rsidR="00A345AD"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Rehoľníci a rehoľníčky, muži a ženy, ktorí žijú, aby napodobňovali Ježiša, sú povolaní vnášať do sveta jeho vlastný pohľad, pohľad súcitu, pohľad, ktorý sa vydáva hľadať tých vzdialených; ktorý neodsudzuje, ale povzbudzuje, oslobodzuje, utešuje. Ten pohľad spolucítenia. To je ten evanjeliový refrén, tak často vyslovený o Ježišovi: A on sa nad ním zľutoval, mal s ním súcit. To je to Ježišovo zníženie sa ku každému z nás.</w:t>
      </w:r>
    </w:p>
    <w:p w:rsidR="00A345AD" w:rsidRPr="003F746B" w:rsidRDefault="00A345AD" w:rsidP="00A345AD">
      <w:pPr>
        <w:spacing w:after="0" w:line="276" w:lineRule="auto"/>
        <w:jc w:val="both"/>
        <w:rPr>
          <w:rFonts w:ascii="Times New Roman" w:hAnsi="Times New Roman" w:cs="Times New Roman"/>
        </w:rPr>
      </w:pPr>
    </w:p>
    <w:p w:rsidR="00E2559B" w:rsidRPr="003F746B" w:rsidRDefault="00A345AD" w:rsidP="00A345AD">
      <w:pPr>
        <w:spacing w:after="0" w:line="276" w:lineRule="auto"/>
        <w:jc w:val="both"/>
        <w:rPr>
          <w:rFonts w:ascii="Times New Roman" w:hAnsi="Times New Roman" w:cs="Times New Roman"/>
        </w:rPr>
      </w:pPr>
      <w:r w:rsidRPr="003F746B">
        <w:rPr>
          <w:rFonts w:ascii="Times New Roman" w:hAnsi="Times New Roman" w:cs="Times New Roman"/>
        </w:rPr>
        <w:t>Moje oči uvideli tvoju spásu. Simeonove oči uvideli spásu, pretože ju očakávali. Boli to oči, ktoré čakali, dúfali. Hľadali svetlo a videli svetlo národov. Boli to oči staré, avšak zapálené nádejou. Hľadiac navôkol je ľahké stratiť nádej</w:t>
      </w:r>
      <w:r w:rsidR="00B614C7" w:rsidRPr="003F746B">
        <w:rPr>
          <w:rFonts w:ascii="Times New Roman" w:hAnsi="Times New Roman" w:cs="Times New Roman"/>
        </w:rPr>
        <w:t>.</w:t>
      </w:r>
      <w:r w:rsidRPr="003F746B">
        <w:rPr>
          <w:rFonts w:ascii="Times New Roman" w:hAnsi="Times New Roman" w:cs="Times New Roman"/>
        </w:rPr>
        <w:t xml:space="preserve"> </w:t>
      </w:r>
      <w:r w:rsidR="00B614C7" w:rsidRPr="003F746B">
        <w:rPr>
          <w:rFonts w:ascii="Times New Roman" w:hAnsi="Times New Roman" w:cs="Times New Roman"/>
        </w:rPr>
        <w:t>S</w:t>
      </w:r>
      <w:r w:rsidRPr="003F746B">
        <w:rPr>
          <w:rFonts w:ascii="Times New Roman" w:hAnsi="Times New Roman" w:cs="Times New Roman"/>
        </w:rPr>
        <w:t xml:space="preserve">ú tu veci, ktoré nefungujú, pokušenie svetského pohľadu, ktorý anuluje nádej. Hľadíme však na Evanjelium a vidíme Simeona a Annu: boli starí, sami, a predsa nestratili nádej, pretože boli v kontakte s Pánom. </w:t>
      </w:r>
    </w:p>
    <w:p w:rsidR="00E2559B" w:rsidRPr="003F746B" w:rsidRDefault="00E2559B" w:rsidP="00E2559B">
      <w:pPr>
        <w:spacing w:after="0" w:line="276" w:lineRule="auto"/>
        <w:jc w:val="both"/>
        <w:rPr>
          <w:rFonts w:ascii="Times New Roman" w:hAnsi="Times New Roman" w:cs="Times New Roman"/>
        </w:rPr>
      </w:pPr>
    </w:p>
    <w:p w:rsidR="008F3E21" w:rsidRPr="003F746B" w:rsidRDefault="00931A43" w:rsidP="0087208D">
      <w:pPr>
        <w:spacing w:after="0" w:line="276" w:lineRule="auto"/>
        <w:jc w:val="center"/>
        <w:rPr>
          <w:rFonts w:ascii="Times New Roman" w:hAnsi="Times New Roman" w:cs="Times New Roman"/>
        </w:rPr>
      </w:pPr>
      <w:r w:rsidRPr="003F746B">
        <w:rPr>
          <w:rFonts w:ascii="Times New Roman" w:hAnsi="Times New Roman" w:cs="Times New Roman"/>
        </w:rPr>
        <w:t>***</w:t>
      </w:r>
      <w:bookmarkStart w:id="0" w:name="_GoBack"/>
      <w:bookmarkEnd w:id="0"/>
    </w:p>
    <w:sectPr w:rsidR="008F3E21" w:rsidRPr="003F7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15118"/>
    <w:rsid w:val="00022194"/>
    <w:rsid w:val="00022381"/>
    <w:rsid w:val="0002247C"/>
    <w:rsid w:val="000268F9"/>
    <w:rsid w:val="00032407"/>
    <w:rsid w:val="000367AC"/>
    <w:rsid w:val="000407AA"/>
    <w:rsid w:val="00042ABC"/>
    <w:rsid w:val="00042B17"/>
    <w:rsid w:val="0004316D"/>
    <w:rsid w:val="00043FC3"/>
    <w:rsid w:val="00051FDC"/>
    <w:rsid w:val="00071957"/>
    <w:rsid w:val="0007211B"/>
    <w:rsid w:val="0007434F"/>
    <w:rsid w:val="0007655A"/>
    <w:rsid w:val="00082FB4"/>
    <w:rsid w:val="00083BDC"/>
    <w:rsid w:val="000901D1"/>
    <w:rsid w:val="0009106C"/>
    <w:rsid w:val="00093A73"/>
    <w:rsid w:val="00093FEA"/>
    <w:rsid w:val="000A0313"/>
    <w:rsid w:val="000B27C3"/>
    <w:rsid w:val="000B3D64"/>
    <w:rsid w:val="000B3E71"/>
    <w:rsid w:val="000C340D"/>
    <w:rsid w:val="000C4D80"/>
    <w:rsid w:val="000C562D"/>
    <w:rsid w:val="000D2996"/>
    <w:rsid w:val="000E1B87"/>
    <w:rsid w:val="000E478F"/>
    <w:rsid w:val="000F0266"/>
    <w:rsid w:val="000F1555"/>
    <w:rsid w:val="000F5AE9"/>
    <w:rsid w:val="001078AD"/>
    <w:rsid w:val="001110FB"/>
    <w:rsid w:val="00112622"/>
    <w:rsid w:val="00116859"/>
    <w:rsid w:val="00131DC8"/>
    <w:rsid w:val="00132866"/>
    <w:rsid w:val="001333CB"/>
    <w:rsid w:val="001440B3"/>
    <w:rsid w:val="00146B94"/>
    <w:rsid w:val="001470DA"/>
    <w:rsid w:val="001506FB"/>
    <w:rsid w:val="0015598E"/>
    <w:rsid w:val="00160238"/>
    <w:rsid w:val="00160C6C"/>
    <w:rsid w:val="001624C1"/>
    <w:rsid w:val="001739CA"/>
    <w:rsid w:val="00176A2D"/>
    <w:rsid w:val="00181017"/>
    <w:rsid w:val="00182CD0"/>
    <w:rsid w:val="0019033E"/>
    <w:rsid w:val="00192F85"/>
    <w:rsid w:val="001A0925"/>
    <w:rsid w:val="001A0EC1"/>
    <w:rsid w:val="001A6B5C"/>
    <w:rsid w:val="001A702C"/>
    <w:rsid w:val="001B362A"/>
    <w:rsid w:val="001C2264"/>
    <w:rsid w:val="001D56B4"/>
    <w:rsid w:val="001D6ABB"/>
    <w:rsid w:val="001D79E8"/>
    <w:rsid w:val="001E0F17"/>
    <w:rsid w:val="001E29CB"/>
    <w:rsid w:val="001E6002"/>
    <w:rsid w:val="001F117F"/>
    <w:rsid w:val="001F3071"/>
    <w:rsid w:val="00202078"/>
    <w:rsid w:val="002079A7"/>
    <w:rsid w:val="0021344B"/>
    <w:rsid w:val="00214372"/>
    <w:rsid w:val="00216991"/>
    <w:rsid w:val="00220635"/>
    <w:rsid w:val="00220C70"/>
    <w:rsid w:val="00224D4B"/>
    <w:rsid w:val="00235F7C"/>
    <w:rsid w:val="0023795B"/>
    <w:rsid w:val="002435EF"/>
    <w:rsid w:val="0024419F"/>
    <w:rsid w:val="00245628"/>
    <w:rsid w:val="0025444D"/>
    <w:rsid w:val="002554B8"/>
    <w:rsid w:val="002672E1"/>
    <w:rsid w:val="002726B0"/>
    <w:rsid w:val="00285BC1"/>
    <w:rsid w:val="0029340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56F3"/>
    <w:rsid w:val="00330D3E"/>
    <w:rsid w:val="00332DE8"/>
    <w:rsid w:val="0033417F"/>
    <w:rsid w:val="003350A8"/>
    <w:rsid w:val="00335721"/>
    <w:rsid w:val="00345B80"/>
    <w:rsid w:val="00352970"/>
    <w:rsid w:val="00360286"/>
    <w:rsid w:val="00361A99"/>
    <w:rsid w:val="00364064"/>
    <w:rsid w:val="00364D77"/>
    <w:rsid w:val="0036747D"/>
    <w:rsid w:val="00374265"/>
    <w:rsid w:val="0038536D"/>
    <w:rsid w:val="00385778"/>
    <w:rsid w:val="00390F1D"/>
    <w:rsid w:val="0039166B"/>
    <w:rsid w:val="00395EF6"/>
    <w:rsid w:val="003B01DD"/>
    <w:rsid w:val="003B1DCD"/>
    <w:rsid w:val="003C1143"/>
    <w:rsid w:val="003C2354"/>
    <w:rsid w:val="003C3E96"/>
    <w:rsid w:val="003C5586"/>
    <w:rsid w:val="003D155B"/>
    <w:rsid w:val="003E1D1C"/>
    <w:rsid w:val="003E43F8"/>
    <w:rsid w:val="003E56FC"/>
    <w:rsid w:val="003F1D3F"/>
    <w:rsid w:val="003F20D2"/>
    <w:rsid w:val="003F367C"/>
    <w:rsid w:val="003F61E3"/>
    <w:rsid w:val="003F746B"/>
    <w:rsid w:val="004007D7"/>
    <w:rsid w:val="00410E54"/>
    <w:rsid w:val="0041175C"/>
    <w:rsid w:val="00421DFB"/>
    <w:rsid w:val="00423A29"/>
    <w:rsid w:val="00425FB8"/>
    <w:rsid w:val="00442021"/>
    <w:rsid w:val="004444C9"/>
    <w:rsid w:val="00444EEF"/>
    <w:rsid w:val="00446821"/>
    <w:rsid w:val="00452107"/>
    <w:rsid w:val="004524B1"/>
    <w:rsid w:val="004633DD"/>
    <w:rsid w:val="00465DF5"/>
    <w:rsid w:val="0046786B"/>
    <w:rsid w:val="0047251E"/>
    <w:rsid w:val="00472766"/>
    <w:rsid w:val="00473FE1"/>
    <w:rsid w:val="004827FD"/>
    <w:rsid w:val="00483452"/>
    <w:rsid w:val="0048679F"/>
    <w:rsid w:val="00486EAC"/>
    <w:rsid w:val="0049114F"/>
    <w:rsid w:val="004A1ABC"/>
    <w:rsid w:val="004A2921"/>
    <w:rsid w:val="004A2A93"/>
    <w:rsid w:val="004A5CF3"/>
    <w:rsid w:val="004B06BF"/>
    <w:rsid w:val="004B189D"/>
    <w:rsid w:val="004B1F5F"/>
    <w:rsid w:val="004D1805"/>
    <w:rsid w:val="004D1CD7"/>
    <w:rsid w:val="004D3240"/>
    <w:rsid w:val="004D4F3C"/>
    <w:rsid w:val="004E4B92"/>
    <w:rsid w:val="004E69C0"/>
    <w:rsid w:val="004E71B4"/>
    <w:rsid w:val="004F0B63"/>
    <w:rsid w:val="004F26AA"/>
    <w:rsid w:val="004F73CF"/>
    <w:rsid w:val="00500586"/>
    <w:rsid w:val="00503D92"/>
    <w:rsid w:val="00505AC6"/>
    <w:rsid w:val="005066EF"/>
    <w:rsid w:val="00517109"/>
    <w:rsid w:val="005206FD"/>
    <w:rsid w:val="005228DB"/>
    <w:rsid w:val="005265A3"/>
    <w:rsid w:val="005361B6"/>
    <w:rsid w:val="00536BA9"/>
    <w:rsid w:val="00536F67"/>
    <w:rsid w:val="005435E0"/>
    <w:rsid w:val="005514AA"/>
    <w:rsid w:val="005570BB"/>
    <w:rsid w:val="00557137"/>
    <w:rsid w:val="0055750F"/>
    <w:rsid w:val="0056246D"/>
    <w:rsid w:val="00562D82"/>
    <w:rsid w:val="00570E18"/>
    <w:rsid w:val="0057554F"/>
    <w:rsid w:val="00580707"/>
    <w:rsid w:val="00581935"/>
    <w:rsid w:val="00581C4B"/>
    <w:rsid w:val="00586CB7"/>
    <w:rsid w:val="00591036"/>
    <w:rsid w:val="0059438E"/>
    <w:rsid w:val="005A0E78"/>
    <w:rsid w:val="005A1261"/>
    <w:rsid w:val="005A6771"/>
    <w:rsid w:val="005A7E57"/>
    <w:rsid w:val="005B5728"/>
    <w:rsid w:val="005B7012"/>
    <w:rsid w:val="005C75A7"/>
    <w:rsid w:val="005D0C78"/>
    <w:rsid w:val="005D3126"/>
    <w:rsid w:val="005D74E2"/>
    <w:rsid w:val="005F0827"/>
    <w:rsid w:val="005F2B0C"/>
    <w:rsid w:val="005F35C6"/>
    <w:rsid w:val="005F5ADF"/>
    <w:rsid w:val="006109FB"/>
    <w:rsid w:val="00610FB6"/>
    <w:rsid w:val="00617C62"/>
    <w:rsid w:val="006210E8"/>
    <w:rsid w:val="00621C25"/>
    <w:rsid w:val="00627D83"/>
    <w:rsid w:val="0063004E"/>
    <w:rsid w:val="0063120C"/>
    <w:rsid w:val="006351F8"/>
    <w:rsid w:val="00636988"/>
    <w:rsid w:val="00640148"/>
    <w:rsid w:val="006449AF"/>
    <w:rsid w:val="006510ED"/>
    <w:rsid w:val="006528BE"/>
    <w:rsid w:val="00653511"/>
    <w:rsid w:val="006633F6"/>
    <w:rsid w:val="00663774"/>
    <w:rsid w:val="006642CA"/>
    <w:rsid w:val="006728D1"/>
    <w:rsid w:val="006736BD"/>
    <w:rsid w:val="0067465F"/>
    <w:rsid w:val="006925D4"/>
    <w:rsid w:val="006951D2"/>
    <w:rsid w:val="006957F4"/>
    <w:rsid w:val="006A31E5"/>
    <w:rsid w:val="006B7CF2"/>
    <w:rsid w:val="006C2D2E"/>
    <w:rsid w:val="006C4D5D"/>
    <w:rsid w:val="006C545F"/>
    <w:rsid w:val="006C6EDB"/>
    <w:rsid w:val="006D0A4D"/>
    <w:rsid w:val="006D25EC"/>
    <w:rsid w:val="006D33A9"/>
    <w:rsid w:val="006E068C"/>
    <w:rsid w:val="006E1A50"/>
    <w:rsid w:val="006E39FD"/>
    <w:rsid w:val="006E46DE"/>
    <w:rsid w:val="006F5DA3"/>
    <w:rsid w:val="00701C8A"/>
    <w:rsid w:val="0070252A"/>
    <w:rsid w:val="00704025"/>
    <w:rsid w:val="00707350"/>
    <w:rsid w:val="007117F1"/>
    <w:rsid w:val="00714DF4"/>
    <w:rsid w:val="00715CEB"/>
    <w:rsid w:val="007210E8"/>
    <w:rsid w:val="00724006"/>
    <w:rsid w:val="00741E6E"/>
    <w:rsid w:val="0074364D"/>
    <w:rsid w:val="00744E0C"/>
    <w:rsid w:val="007457F8"/>
    <w:rsid w:val="00750FAD"/>
    <w:rsid w:val="00753468"/>
    <w:rsid w:val="00753718"/>
    <w:rsid w:val="00763B25"/>
    <w:rsid w:val="00772422"/>
    <w:rsid w:val="0077723F"/>
    <w:rsid w:val="007845CD"/>
    <w:rsid w:val="007866E7"/>
    <w:rsid w:val="007870B6"/>
    <w:rsid w:val="00797C54"/>
    <w:rsid w:val="007B04BC"/>
    <w:rsid w:val="007B2876"/>
    <w:rsid w:val="007B3813"/>
    <w:rsid w:val="007B4056"/>
    <w:rsid w:val="007B5B67"/>
    <w:rsid w:val="007B6B6B"/>
    <w:rsid w:val="007C0844"/>
    <w:rsid w:val="007C0A19"/>
    <w:rsid w:val="007C1A7B"/>
    <w:rsid w:val="007C1D92"/>
    <w:rsid w:val="007C25A8"/>
    <w:rsid w:val="007C501B"/>
    <w:rsid w:val="007D30AC"/>
    <w:rsid w:val="007E0CA7"/>
    <w:rsid w:val="007E1035"/>
    <w:rsid w:val="007E12FF"/>
    <w:rsid w:val="007E153C"/>
    <w:rsid w:val="007E2B8D"/>
    <w:rsid w:val="007E5E54"/>
    <w:rsid w:val="00803848"/>
    <w:rsid w:val="008334CB"/>
    <w:rsid w:val="00844878"/>
    <w:rsid w:val="00845AAC"/>
    <w:rsid w:val="00854086"/>
    <w:rsid w:val="00854321"/>
    <w:rsid w:val="00865B03"/>
    <w:rsid w:val="00871AE8"/>
    <w:rsid w:val="0087208D"/>
    <w:rsid w:val="008766B2"/>
    <w:rsid w:val="00884A92"/>
    <w:rsid w:val="00891A19"/>
    <w:rsid w:val="00891E8F"/>
    <w:rsid w:val="008937E2"/>
    <w:rsid w:val="008A19BA"/>
    <w:rsid w:val="008B10B3"/>
    <w:rsid w:val="008C0835"/>
    <w:rsid w:val="008C3847"/>
    <w:rsid w:val="008D1367"/>
    <w:rsid w:val="008D5753"/>
    <w:rsid w:val="008D601D"/>
    <w:rsid w:val="008E280E"/>
    <w:rsid w:val="008E55B3"/>
    <w:rsid w:val="008F3E21"/>
    <w:rsid w:val="008F542D"/>
    <w:rsid w:val="00901F50"/>
    <w:rsid w:val="00913CB0"/>
    <w:rsid w:val="0091559A"/>
    <w:rsid w:val="009253B2"/>
    <w:rsid w:val="00927355"/>
    <w:rsid w:val="00930E46"/>
    <w:rsid w:val="00931A43"/>
    <w:rsid w:val="00940764"/>
    <w:rsid w:val="00946456"/>
    <w:rsid w:val="0094670D"/>
    <w:rsid w:val="00950D4D"/>
    <w:rsid w:val="0095132C"/>
    <w:rsid w:val="00951AAF"/>
    <w:rsid w:val="00967496"/>
    <w:rsid w:val="00970DFB"/>
    <w:rsid w:val="00974E52"/>
    <w:rsid w:val="00980A06"/>
    <w:rsid w:val="00991252"/>
    <w:rsid w:val="00991B71"/>
    <w:rsid w:val="00994FA9"/>
    <w:rsid w:val="0099773E"/>
    <w:rsid w:val="009A0AFF"/>
    <w:rsid w:val="009A2EE5"/>
    <w:rsid w:val="009B1436"/>
    <w:rsid w:val="009B249D"/>
    <w:rsid w:val="009B6136"/>
    <w:rsid w:val="009D488D"/>
    <w:rsid w:val="009E6EA6"/>
    <w:rsid w:val="00A05FAF"/>
    <w:rsid w:val="00A0676D"/>
    <w:rsid w:val="00A068A8"/>
    <w:rsid w:val="00A06C30"/>
    <w:rsid w:val="00A0773D"/>
    <w:rsid w:val="00A12135"/>
    <w:rsid w:val="00A129BE"/>
    <w:rsid w:val="00A208EE"/>
    <w:rsid w:val="00A22F1E"/>
    <w:rsid w:val="00A232C4"/>
    <w:rsid w:val="00A345AD"/>
    <w:rsid w:val="00A3552D"/>
    <w:rsid w:val="00A437D5"/>
    <w:rsid w:val="00A447C4"/>
    <w:rsid w:val="00A4630C"/>
    <w:rsid w:val="00A52C65"/>
    <w:rsid w:val="00A638DC"/>
    <w:rsid w:val="00A718FA"/>
    <w:rsid w:val="00A82821"/>
    <w:rsid w:val="00A82C01"/>
    <w:rsid w:val="00A835DF"/>
    <w:rsid w:val="00A865B7"/>
    <w:rsid w:val="00A9020F"/>
    <w:rsid w:val="00AA27BB"/>
    <w:rsid w:val="00AA34DA"/>
    <w:rsid w:val="00AA483A"/>
    <w:rsid w:val="00AA732D"/>
    <w:rsid w:val="00AA76CF"/>
    <w:rsid w:val="00AC664E"/>
    <w:rsid w:val="00AC72E3"/>
    <w:rsid w:val="00AD5FCF"/>
    <w:rsid w:val="00AE3A89"/>
    <w:rsid w:val="00AE3B32"/>
    <w:rsid w:val="00AF021E"/>
    <w:rsid w:val="00AF4E16"/>
    <w:rsid w:val="00AF6C52"/>
    <w:rsid w:val="00AF7CD4"/>
    <w:rsid w:val="00B02BA7"/>
    <w:rsid w:val="00B03DEF"/>
    <w:rsid w:val="00B04013"/>
    <w:rsid w:val="00B04287"/>
    <w:rsid w:val="00B1050C"/>
    <w:rsid w:val="00B112C7"/>
    <w:rsid w:val="00B118D6"/>
    <w:rsid w:val="00B258FB"/>
    <w:rsid w:val="00B27F81"/>
    <w:rsid w:val="00B331FC"/>
    <w:rsid w:val="00B367D7"/>
    <w:rsid w:val="00B4505C"/>
    <w:rsid w:val="00B466B0"/>
    <w:rsid w:val="00B52921"/>
    <w:rsid w:val="00B53D8C"/>
    <w:rsid w:val="00B54370"/>
    <w:rsid w:val="00B600E7"/>
    <w:rsid w:val="00B614C7"/>
    <w:rsid w:val="00B63635"/>
    <w:rsid w:val="00B6482A"/>
    <w:rsid w:val="00B70A23"/>
    <w:rsid w:val="00B71FB4"/>
    <w:rsid w:val="00B73DF7"/>
    <w:rsid w:val="00B933F7"/>
    <w:rsid w:val="00B94FFA"/>
    <w:rsid w:val="00BB214A"/>
    <w:rsid w:val="00BB234A"/>
    <w:rsid w:val="00BB275E"/>
    <w:rsid w:val="00BB48F7"/>
    <w:rsid w:val="00BC0BC1"/>
    <w:rsid w:val="00BC57BA"/>
    <w:rsid w:val="00BD022E"/>
    <w:rsid w:val="00BE2735"/>
    <w:rsid w:val="00BE4D50"/>
    <w:rsid w:val="00BE7131"/>
    <w:rsid w:val="00BF03E9"/>
    <w:rsid w:val="00BF1EDF"/>
    <w:rsid w:val="00BF40B9"/>
    <w:rsid w:val="00BF7C9F"/>
    <w:rsid w:val="00C06A56"/>
    <w:rsid w:val="00C159EC"/>
    <w:rsid w:val="00C21659"/>
    <w:rsid w:val="00C216F1"/>
    <w:rsid w:val="00C24826"/>
    <w:rsid w:val="00C27B97"/>
    <w:rsid w:val="00C33401"/>
    <w:rsid w:val="00C37A16"/>
    <w:rsid w:val="00C5110A"/>
    <w:rsid w:val="00C55527"/>
    <w:rsid w:val="00C61CE1"/>
    <w:rsid w:val="00C630D0"/>
    <w:rsid w:val="00C70F57"/>
    <w:rsid w:val="00C71849"/>
    <w:rsid w:val="00C85988"/>
    <w:rsid w:val="00C8715B"/>
    <w:rsid w:val="00CA01C6"/>
    <w:rsid w:val="00CA09F2"/>
    <w:rsid w:val="00CA36E0"/>
    <w:rsid w:val="00CA4AC5"/>
    <w:rsid w:val="00CA715B"/>
    <w:rsid w:val="00CB11C3"/>
    <w:rsid w:val="00CB1489"/>
    <w:rsid w:val="00CB1B7F"/>
    <w:rsid w:val="00CB551B"/>
    <w:rsid w:val="00CB63D8"/>
    <w:rsid w:val="00CC38CD"/>
    <w:rsid w:val="00CC6ED9"/>
    <w:rsid w:val="00CD4810"/>
    <w:rsid w:val="00CD6479"/>
    <w:rsid w:val="00CD65D9"/>
    <w:rsid w:val="00CD6B64"/>
    <w:rsid w:val="00CD7143"/>
    <w:rsid w:val="00CE0026"/>
    <w:rsid w:val="00CE20FE"/>
    <w:rsid w:val="00CE555F"/>
    <w:rsid w:val="00CE62F5"/>
    <w:rsid w:val="00CE6698"/>
    <w:rsid w:val="00CE6E31"/>
    <w:rsid w:val="00CF1E1F"/>
    <w:rsid w:val="00D11477"/>
    <w:rsid w:val="00D11965"/>
    <w:rsid w:val="00D263CA"/>
    <w:rsid w:val="00D276DB"/>
    <w:rsid w:val="00D3280F"/>
    <w:rsid w:val="00D351A9"/>
    <w:rsid w:val="00D40480"/>
    <w:rsid w:val="00D43FC7"/>
    <w:rsid w:val="00D516B3"/>
    <w:rsid w:val="00D57D19"/>
    <w:rsid w:val="00D610B3"/>
    <w:rsid w:val="00D622D7"/>
    <w:rsid w:val="00D62C9E"/>
    <w:rsid w:val="00D64CBC"/>
    <w:rsid w:val="00D705FC"/>
    <w:rsid w:val="00D75283"/>
    <w:rsid w:val="00D763C9"/>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1897"/>
    <w:rsid w:val="00DE63B1"/>
    <w:rsid w:val="00DF0242"/>
    <w:rsid w:val="00E030B2"/>
    <w:rsid w:val="00E06EE0"/>
    <w:rsid w:val="00E14D95"/>
    <w:rsid w:val="00E1751A"/>
    <w:rsid w:val="00E2559B"/>
    <w:rsid w:val="00E2597F"/>
    <w:rsid w:val="00E27227"/>
    <w:rsid w:val="00E301BB"/>
    <w:rsid w:val="00E30289"/>
    <w:rsid w:val="00E31214"/>
    <w:rsid w:val="00E31835"/>
    <w:rsid w:val="00E32EC5"/>
    <w:rsid w:val="00E35B7C"/>
    <w:rsid w:val="00E440A1"/>
    <w:rsid w:val="00E448D1"/>
    <w:rsid w:val="00E62DC8"/>
    <w:rsid w:val="00E6379F"/>
    <w:rsid w:val="00E640BA"/>
    <w:rsid w:val="00E735F4"/>
    <w:rsid w:val="00E76DD4"/>
    <w:rsid w:val="00E772AC"/>
    <w:rsid w:val="00E776C4"/>
    <w:rsid w:val="00E815F3"/>
    <w:rsid w:val="00E85A6E"/>
    <w:rsid w:val="00E90EC0"/>
    <w:rsid w:val="00E97641"/>
    <w:rsid w:val="00EA4EB3"/>
    <w:rsid w:val="00EB0CEF"/>
    <w:rsid w:val="00EB5A2F"/>
    <w:rsid w:val="00EC2853"/>
    <w:rsid w:val="00EC3234"/>
    <w:rsid w:val="00EC6B2D"/>
    <w:rsid w:val="00ED15A8"/>
    <w:rsid w:val="00ED1967"/>
    <w:rsid w:val="00EF580B"/>
    <w:rsid w:val="00F002A9"/>
    <w:rsid w:val="00F100FB"/>
    <w:rsid w:val="00F256C0"/>
    <w:rsid w:val="00F343F1"/>
    <w:rsid w:val="00F34BDC"/>
    <w:rsid w:val="00F35760"/>
    <w:rsid w:val="00F53A80"/>
    <w:rsid w:val="00F54FA7"/>
    <w:rsid w:val="00F602DF"/>
    <w:rsid w:val="00F61728"/>
    <w:rsid w:val="00F675A5"/>
    <w:rsid w:val="00F70CD4"/>
    <w:rsid w:val="00F77892"/>
    <w:rsid w:val="00F81FDE"/>
    <w:rsid w:val="00F8217F"/>
    <w:rsid w:val="00F84F20"/>
    <w:rsid w:val="00F86653"/>
    <w:rsid w:val="00F87153"/>
    <w:rsid w:val="00F97C37"/>
    <w:rsid w:val="00FB232B"/>
    <w:rsid w:val="00FB77DB"/>
    <w:rsid w:val="00FC10E8"/>
    <w:rsid w:val="00FC2BD0"/>
    <w:rsid w:val="00FD0CF6"/>
    <w:rsid w:val="00FD33F5"/>
    <w:rsid w:val="00FD7C91"/>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3C9"/>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3868</Words>
  <Characters>22050</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2020-03-22T13:20:00Z</dcterms:created>
  <dcterms:modified xsi:type="dcterms:W3CDTF">2020-03-22T13:20:00Z</dcterms:modified>
</cp:coreProperties>
</file>